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A19" w:rsidRDefault="004B2A19" w:rsidP="00197F51">
      <w:pPr>
        <w:tabs>
          <w:tab w:val="left" w:pos="6824"/>
        </w:tabs>
        <w:spacing w:line="360" w:lineRule="auto"/>
        <w:jc w:val="center"/>
        <w:rPr>
          <w:rFonts w:ascii="Bookman Old Style" w:hAnsi="Bookman Old Style"/>
          <w:i/>
          <w:sz w:val="36"/>
          <w:szCs w:val="36"/>
          <w:lang w:val="id-ID"/>
        </w:rPr>
      </w:pPr>
      <w:r>
        <w:rPr>
          <w:noProof/>
        </w:rPr>
        <w:drawing>
          <wp:inline distT="0" distB="0" distL="0" distR="0">
            <wp:extent cx="953135" cy="9629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62424" cy="972338"/>
                    </a:xfrm>
                    <a:prstGeom prst="rect">
                      <a:avLst/>
                    </a:prstGeom>
                    <a:noFill/>
                    <a:ln w="9525">
                      <a:noFill/>
                      <a:miter lim="800000"/>
                      <a:headEnd/>
                      <a:tailEnd/>
                    </a:ln>
                  </pic:spPr>
                </pic:pic>
              </a:graphicData>
            </a:graphic>
          </wp:inline>
        </w:drawing>
      </w:r>
    </w:p>
    <w:p w:rsidR="004B2A19" w:rsidRPr="001157CA" w:rsidRDefault="004B2A19" w:rsidP="00CA3300">
      <w:pPr>
        <w:spacing w:line="360" w:lineRule="auto"/>
        <w:jc w:val="center"/>
        <w:rPr>
          <w:rFonts w:ascii="Bookman Old Style" w:hAnsi="Bookman Old Style"/>
          <w:lang w:val="id-ID"/>
        </w:rPr>
      </w:pPr>
      <w:r w:rsidRPr="001157CA">
        <w:rPr>
          <w:rFonts w:ascii="Bookman Old Style" w:hAnsi="Bookman Old Style"/>
        </w:rPr>
        <w:t>LURAH PATALAN</w:t>
      </w:r>
    </w:p>
    <w:p w:rsidR="004B2A19" w:rsidRPr="001157CA" w:rsidRDefault="001460D9" w:rsidP="002363FD">
      <w:pPr>
        <w:spacing w:line="360" w:lineRule="auto"/>
        <w:jc w:val="center"/>
        <w:rPr>
          <w:rFonts w:ascii="Bookman Old Style" w:hAnsi="Bookman Old Style"/>
          <w:lang w:val="id-ID"/>
        </w:rPr>
      </w:pPr>
      <w:r>
        <w:rPr>
          <w:rFonts w:ascii="Bookman Old Style" w:hAnsi="Bookman Old Style"/>
        </w:rPr>
        <w:t>KAPANEWON</w:t>
      </w:r>
      <w:r w:rsidR="004B2A19" w:rsidRPr="001157CA">
        <w:rPr>
          <w:rFonts w:ascii="Bookman Old Style" w:hAnsi="Bookman Old Style"/>
        </w:rPr>
        <w:t xml:space="preserve"> JETIS, KABUPATEN BANTUL</w:t>
      </w:r>
    </w:p>
    <w:p w:rsidR="0006079D" w:rsidRDefault="004B2A19" w:rsidP="002363FD">
      <w:pPr>
        <w:spacing w:line="360" w:lineRule="auto"/>
        <w:jc w:val="center"/>
        <w:rPr>
          <w:rFonts w:ascii="Bookman Old Style" w:hAnsi="Bookman Old Style"/>
        </w:rPr>
      </w:pPr>
      <w:r w:rsidRPr="001157CA">
        <w:rPr>
          <w:rFonts w:ascii="Bookman Old Style" w:hAnsi="Bookman Old Style"/>
          <w:lang w:val="id-ID"/>
        </w:rPr>
        <w:t xml:space="preserve">KEPUTUSAN </w:t>
      </w:r>
      <w:r w:rsidRPr="001157CA">
        <w:rPr>
          <w:rFonts w:ascii="Bookman Old Style" w:hAnsi="Bookman Old Style"/>
        </w:rPr>
        <w:t>LURAH PATALAN</w:t>
      </w:r>
    </w:p>
    <w:p w:rsidR="0060286B" w:rsidRPr="001157CA" w:rsidRDefault="0060286B" w:rsidP="002363FD">
      <w:pPr>
        <w:spacing w:line="360" w:lineRule="auto"/>
        <w:jc w:val="center"/>
        <w:rPr>
          <w:rFonts w:ascii="Bookman Old Style" w:hAnsi="Bookman Old Style"/>
        </w:rPr>
      </w:pPr>
    </w:p>
    <w:p w:rsidR="004B2A19" w:rsidRPr="001157CA" w:rsidRDefault="004B2A19" w:rsidP="00C06365">
      <w:pPr>
        <w:spacing w:line="360" w:lineRule="auto"/>
        <w:jc w:val="center"/>
        <w:rPr>
          <w:rFonts w:ascii="Bookman Old Style" w:hAnsi="Bookman Old Style"/>
          <w:lang w:val="id-ID"/>
        </w:rPr>
      </w:pPr>
      <w:r w:rsidRPr="001157CA">
        <w:rPr>
          <w:rFonts w:ascii="Bookman Old Style" w:hAnsi="Bookman Old Style"/>
        </w:rPr>
        <w:t xml:space="preserve">NOMOR </w:t>
      </w:r>
      <w:r w:rsidR="00197F51">
        <w:rPr>
          <w:rFonts w:ascii="Bookman Old Style" w:hAnsi="Bookman Old Style"/>
        </w:rPr>
        <w:t>3</w:t>
      </w:r>
      <w:r w:rsidR="00C06365">
        <w:rPr>
          <w:rFonts w:ascii="Bookman Old Style" w:hAnsi="Bookman Old Style"/>
        </w:rPr>
        <w:t>5</w:t>
      </w:r>
      <w:r w:rsidR="00292039">
        <w:rPr>
          <w:rFonts w:ascii="Bookman Old Style" w:hAnsi="Bookman Old Style"/>
        </w:rPr>
        <w:t xml:space="preserve"> TAHUN </w:t>
      </w:r>
      <w:r w:rsidR="00072916">
        <w:rPr>
          <w:rFonts w:ascii="Bookman Old Style" w:hAnsi="Bookman Old Style"/>
        </w:rPr>
        <w:t>202</w:t>
      </w:r>
      <w:r w:rsidR="0006079D">
        <w:rPr>
          <w:rFonts w:ascii="Bookman Old Style" w:hAnsi="Bookman Old Style"/>
        </w:rPr>
        <w:t>5</w:t>
      </w:r>
    </w:p>
    <w:p w:rsidR="004B2A19" w:rsidRDefault="004B2A19" w:rsidP="00C06365">
      <w:pPr>
        <w:pStyle w:val="NoSpacing"/>
        <w:spacing w:line="360" w:lineRule="auto"/>
        <w:jc w:val="center"/>
        <w:rPr>
          <w:rFonts w:ascii="Bookman Old Style" w:hAnsi="Bookman Old Style" w:cs="Tahoma"/>
          <w:sz w:val="24"/>
          <w:szCs w:val="24"/>
          <w:lang w:val="id-ID"/>
        </w:rPr>
      </w:pPr>
      <w:r w:rsidRPr="001157CA">
        <w:rPr>
          <w:rFonts w:ascii="Bookman Old Style" w:hAnsi="Bookman Old Style" w:cs="Tahoma"/>
          <w:sz w:val="24"/>
          <w:szCs w:val="24"/>
        </w:rPr>
        <w:t xml:space="preserve">TENTANG </w:t>
      </w:r>
    </w:p>
    <w:p w:rsidR="00C06365" w:rsidRPr="00424E0D" w:rsidRDefault="00C06365" w:rsidP="00C06365">
      <w:pPr>
        <w:spacing w:line="360" w:lineRule="auto"/>
        <w:jc w:val="center"/>
        <w:rPr>
          <w:rFonts w:ascii="Bookman Old Style" w:eastAsia="Calibri" w:hAnsi="Bookman Old Style" w:cs="Tahoma"/>
        </w:rPr>
      </w:pPr>
      <w:r w:rsidRPr="008565B1">
        <w:rPr>
          <w:rFonts w:ascii="Bookman Old Style" w:eastAsia="Calibri" w:hAnsi="Bookman Old Style" w:cs="Tahoma"/>
          <w:lang w:val="id-ID"/>
        </w:rPr>
        <w:t xml:space="preserve">PENUNJUKAN </w:t>
      </w:r>
      <w:r>
        <w:rPr>
          <w:rFonts w:ascii="Bookman Old Style" w:eastAsia="Calibri" w:hAnsi="Bookman Old Style" w:cs="Tahoma"/>
        </w:rPr>
        <w:t>PELATIH TIM PERSATUAN SEPAKBOLA PATALAN</w:t>
      </w:r>
      <w:r w:rsidR="006B5417">
        <w:rPr>
          <w:rFonts w:ascii="Bookman Old Style" w:eastAsia="Calibri" w:hAnsi="Bookman Old Style" w:cs="Tahoma"/>
        </w:rPr>
        <w:t xml:space="preserve"> (PSP)</w:t>
      </w:r>
    </w:p>
    <w:p w:rsidR="00C06365" w:rsidRPr="00F31271" w:rsidRDefault="00C06365" w:rsidP="00C06365">
      <w:pPr>
        <w:spacing w:line="360" w:lineRule="auto"/>
        <w:jc w:val="center"/>
        <w:rPr>
          <w:rFonts w:ascii="Bookman Old Style" w:eastAsia="Calibri" w:hAnsi="Bookman Old Style" w:cs="Tahoma"/>
        </w:rPr>
      </w:pPr>
      <w:r w:rsidRPr="00F31271">
        <w:rPr>
          <w:rFonts w:ascii="Bookman Old Style" w:eastAsia="Calibri" w:hAnsi="Bookman Old Style" w:cs="Tahoma"/>
        </w:rPr>
        <w:t xml:space="preserve"> KALURAHAN </w:t>
      </w:r>
      <w:r>
        <w:rPr>
          <w:rFonts w:ascii="Bookman Old Style" w:eastAsia="Calibri" w:hAnsi="Bookman Old Style" w:cs="Tahoma"/>
        </w:rPr>
        <w:t>PATALAN</w:t>
      </w:r>
    </w:p>
    <w:p w:rsidR="002363FD" w:rsidRPr="004B2A19" w:rsidRDefault="002363FD" w:rsidP="00671BC8">
      <w:pPr>
        <w:spacing w:line="276" w:lineRule="auto"/>
        <w:jc w:val="center"/>
        <w:rPr>
          <w:rFonts w:ascii="Bookman Old Style" w:eastAsia="Calibri" w:hAnsi="Bookman Old Style" w:cs="Tahoma"/>
          <w:b/>
          <w:lang w:val="id-ID"/>
        </w:rPr>
      </w:pPr>
    </w:p>
    <w:p w:rsidR="004B2A19" w:rsidRDefault="004B2A19" w:rsidP="00671BC8">
      <w:pPr>
        <w:pStyle w:val="NoSpacing"/>
        <w:spacing w:line="276" w:lineRule="auto"/>
        <w:jc w:val="center"/>
        <w:rPr>
          <w:rFonts w:ascii="Bookman Old Style" w:hAnsi="Bookman Old Style" w:cs="Tahoma"/>
          <w:sz w:val="24"/>
          <w:szCs w:val="24"/>
        </w:rPr>
      </w:pPr>
      <w:r w:rsidRPr="001157CA">
        <w:rPr>
          <w:rFonts w:ascii="Bookman Old Style" w:hAnsi="Bookman Old Style" w:cs="Tahoma"/>
          <w:sz w:val="24"/>
          <w:szCs w:val="24"/>
        </w:rPr>
        <w:t xml:space="preserve">LURAH </w:t>
      </w:r>
      <w:r w:rsidRPr="001157CA">
        <w:rPr>
          <w:rFonts w:ascii="Bookman Old Style" w:hAnsi="Bookman Old Style" w:cs="Tahoma"/>
          <w:sz w:val="24"/>
          <w:szCs w:val="24"/>
          <w:lang w:val="id-ID"/>
        </w:rPr>
        <w:t>PATALAN</w:t>
      </w:r>
      <w:r w:rsidRPr="001157CA">
        <w:rPr>
          <w:rFonts w:ascii="Bookman Old Style" w:hAnsi="Bookman Old Style" w:cs="Tahoma"/>
          <w:sz w:val="24"/>
          <w:szCs w:val="24"/>
        </w:rPr>
        <w:t>,</w:t>
      </w:r>
    </w:p>
    <w:p w:rsidR="008843B7" w:rsidRPr="001157CA" w:rsidRDefault="008843B7" w:rsidP="00671BC8">
      <w:pPr>
        <w:pStyle w:val="NoSpacing"/>
        <w:spacing w:line="276" w:lineRule="auto"/>
        <w:jc w:val="center"/>
        <w:rPr>
          <w:rFonts w:ascii="Bookman Old Style" w:hAnsi="Bookman Old Style" w:cs="Tahoma"/>
          <w:sz w:val="24"/>
          <w:szCs w:val="24"/>
          <w:lang w:val="id-ID"/>
        </w:rPr>
      </w:pPr>
    </w:p>
    <w:tbl>
      <w:tblPr>
        <w:tblW w:w="9782" w:type="dxa"/>
        <w:jc w:val="center"/>
        <w:tblLayout w:type="fixed"/>
        <w:tblLook w:val="04A0" w:firstRow="1" w:lastRow="0" w:firstColumn="1" w:lastColumn="0" w:noHBand="0" w:noVBand="1"/>
      </w:tblPr>
      <w:tblGrid>
        <w:gridCol w:w="1843"/>
        <w:gridCol w:w="482"/>
        <w:gridCol w:w="227"/>
        <w:gridCol w:w="7230"/>
      </w:tblGrid>
      <w:tr w:rsidR="00C06365" w:rsidRPr="00596136" w:rsidTr="00B129BF">
        <w:trPr>
          <w:jc w:val="center"/>
        </w:trPr>
        <w:tc>
          <w:tcPr>
            <w:tcW w:w="1843" w:type="dxa"/>
          </w:tcPr>
          <w:p w:rsidR="00C06365" w:rsidRPr="00596136" w:rsidRDefault="00C06365" w:rsidP="00C06365">
            <w:pPr>
              <w:pStyle w:val="NoSpacing"/>
              <w:spacing w:line="276" w:lineRule="auto"/>
              <w:jc w:val="both"/>
              <w:rPr>
                <w:rFonts w:ascii="Bookman Old Style" w:hAnsi="Bookman Old Style" w:cs="Tahoma"/>
                <w:sz w:val="24"/>
                <w:szCs w:val="24"/>
                <w:lang w:val="id-ID"/>
              </w:rPr>
            </w:pPr>
            <w:proofErr w:type="spellStart"/>
            <w:proofErr w:type="gramStart"/>
            <w:r w:rsidRPr="00596136">
              <w:rPr>
                <w:rFonts w:ascii="Bookman Old Style" w:hAnsi="Bookman Old Style" w:cs="Tahoma"/>
                <w:sz w:val="24"/>
                <w:szCs w:val="24"/>
              </w:rPr>
              <w:t>Menimbang</w:t>
            </w:r>
            <w:proofErr w:type="spellEnd"/>
            <w:r w:rsidRPr="00596136">
              <w:rPr>
                <w:rFonts w:ascii="Bookman Old Style" w:hAnsi="Bookman Old Style" w:cs="Tahoma"/>
                <w:sz w:val="24"/>
                <w:szCs w:val="24"/>
                <w:lang w:val="id-ID"/>
              </w:rPr>
              <w:t xml:space="preserve"> </w:t>
            </w:r>
            <w:r w:rsidRPr="00596136">
              <w:rPr>
                <w:rFonts w:ascii="Bookman Old Style" w:hAnsi="Bookman Old Style" w:cs="Tahoma"/>
                <w:sz w:val="24"/>
                <w:szCs w:val="24"/>
              </w:rPr>
              <w:t>:</w:t>
            </w:r>
            <w:proofErr w:type="gramEnd"/>
            <w:r w:rsidRPr="00596136">
              <w:rPr>
                <w:rFonts w:ascii="Bookman Old Style" w:hAnsi="Bookman Old Style" w:cs="Tahoma"/>
                <w:sz w:val="24"/>
                <w:szCs w:val="24"/>
              </w:rPr>
              <w:tab/>
            </w:r>
          </w:p>
        </w:tc>
        <w:tc>
          <w:tcPr>
            <w:tcW w:w="482" w:type="dxa"/>
          </w:tcPr>
          <w:p w:rsidR="00C06365" w:rsidRPr="00596136" w:rsidRDefault="00C06365" w:rsidP="00C06365">
            <w:pPr>
              <w:pStyle w:val="NoSpacing"/>
              <w:spacing w:line="276" w:lineRule="auto"/>
              <w:jc w:val="center"/>
              <w:rPr>
                <w:rFonts w:ascii="Bookman Old Style" w:hAnsi="Bookman Old Style" w:cs="Tahoma"/>
                <w:sz w:val="24"/>
                <w:szCs w:val="24"/>
              </w:rPr>
            </w:pPr>
            <w:r w:rsidRPr="00596136">
              <w:rPr>
                <w:rFonts w:ascii="Bookman Old Style" w:hAnsi="Bookman Old Style" w:cs="Tahoma"/>
                <w:sz w:val="24"/>
                <w:szCs w:val="24"/>
              </w:rPr>
              <w:t>a.</w:t>
            </w:r>
          </w:p>
          <w:p w:rsidR="00C06365" w:rsidRPr="00596136" w:rsidRDefault="00C06365" w:rsidP="00C06365">
            <w:pPr>
              <w:pStyle w:val="NoSpacing"/>
              <w:spacing w:line="276" w:lineRule="auto"/>
              <w:jc w:val="center"/>
              <w:rPr>
                <w:rFonts w:ascii="Bookman Old Style" w:hAnsi="Bookman Old Style" w:cs="Tahoma"/>
                <w:sz w:val="24"/>
                <w:szCs w:val="24"/>
                <w:lang w:val="id-ID"/>
              </w:rPr>
            </w:pPr>
          </w:p>
        </w:tc>
        <w:tc>
          <w:tcPr>
            <w:tcW w:w="7457" w:type="dxa"/>
            <w:gridSpan w:val="2"/>
          </w:tcPr>
          <w:p w:rsidR="00C06365" w:rsidRPr="00D402BD" w:rsidRDefault="00C06365" w:rsidP="00C06365">
            <w:pPr>
              <w:pStyle w:val="NoSpacing"/>
              <w:spacing w:line="360" w:lineRule="auto"/>
              <w:jc w:val="both"/>
              <w:rPr>
                <w:rFonts w:ascii="Bookman Old Style" w:hAnsi="Bookman Old Style"/>
                <w:sz w:val="24"/>
                <w:szCs w:val="24"/>
                <w:lang w:val="id-ID"/>
              </w:rPr>
            </w:pPr>
            <w:proofErr w:type="spellStart"/>
            <w:r>
              <w:rPr>
                <w:rFonts w:ascii="Bookman Old Style" w:hAnsi="Bookman Old Style"/>
                <w:sz w:val="24"/>
                <w:szCs w:val="24"/>
              </w:rPr>
              <w:t>bahwa</w:t>
            </w:r>
            <w:proofErr w:type="spellEnd"/>
            <w:r>
              <w:rPr>
                <w:rFonts w:ascii="Bookman Old Style" w:hAnsi="Bookman Old Style"/>
                <w:sz w:val="24"/>
                <w:szCs w:val="24"/>
              </w:rPr>
              <w:t xml:space="preserve"> </w:t>
            </w:r>
            <w:r w:rsidRPr="008565B1">
              <w:rPr>
                <w:rFonts w:ascii="Bookman Old Style" w:hAnsi="Bookman Old Style"/>
                <w:sz w:val="24"/>
                <w:szCs w:val="24"/>
                <w:lang w:val="id-ID"/>
              </w:rPr>
              <w:t xml:space="preserve">untuk </w:t>
            </w:r>
            <w:proofErr w:type="spellStart"/>
            <w:r>
              <w:rPr>
                <w:rFonts w:ascii="Bookman Old Style" w:hAnsi="Bookman Old Style"/>
                <w:sz w:val="24"/>
                <w:szCs w:val="24"/>
              </w:rPr>
              <w:t>membimbing</w:t>
            </w:r>
            <w:proofErr w:type="spellEnd"/>
            <w:r>
              <w:rPr>
                <w:rFonts w:ascii="Bookman Old Style" w:hAnsi="Bookman Old Style"/>
                <w:sz w:val="24"/>
                <w:szCs w:val="24"/>
              </w:rPr>
              <w:t xml:space="preserve"> </w:t>
            </w:r>
            <w:r w:rsidRPr="008565B1">
              <w:rPr>
                <w:rFonts w:ascii="Bookman Old Style" w:hAnsi="Bookman Old Style"/>
                <w:sz w:val="24"/>
                <w:szCs w:val="24"/>
                <w:lang w:val="id-ID"/>
              </w:rPr>
              <w:t xml:space="preserve">dan </w:t>
            </w:r>
            <w:proofErr w:type="spellStart"/>
            <w:r>
              <w:rPr>
                <w:rFonts w:ascii="Bookman Old Style" w:hAnsi="Bookman Old Style"/>
                <w:sz w:val="24"/>
                <w:szCs w:val="24"/>
              </w:rPr>
              <w:t>meningkatkan</w:t>
            </w:r>
            <w:proofErr w:type="spellEnd"/>
            <w:r>
              <w:rPr>
                <w:rFonts w:ascii="Bookman Old Style" w:hAnsi="Bookman Old Style"/>
                <w:sz w:val="24"/>
                <w:szCs w:val="24"/>
              </w:rPr>
              <w:t xml:space="preserve"> </w:t>
            </w:r>
            <w:proofErr w:type="spellStart"/>
            <w:r>
              <w:rPr>
                <w:rFonts w:ascii="Bookman Old Style" w:hAnsi="Bookman Old Style"/>
                <w:sz w:val="24"/>
                <w:szCs w:val="24"/>
              </w:rPr>
              <w:t>kualitas</w:t>
            </w:r>
            <w:proofErr w:type="spellEnd"/>
            <w:r>
              <w:rPr>
                <w:rFonts w:ascii="Bookman Old Style" w:hAnsi="Bookman Old Style"/>
                <w:sz w:val="24"/>
                <w:szCs w:val="24"/>
              </w:rPr>
              <w:t xml:space="preserve"> </w:t>
            </w:r>
            <w:proofErr w:type="spellStart"/>
            <w:r>
              <w:rPr>
                <w:rFonts w:ascii="Bookman Old Style" w:hAnsi="Bookman Old Style"/>
                <w:sz w:val="24"/>
                <w:szCs w:val="24"/>
              </w:rPr>
              <w:t>permainan</w:t>
            </w:r>
            <w:proofErr w:type="spellEnd"/>
            <w:r w:rsidRPr="008565B1">
              <w:rPr>
                <w:rFonts w:ascii="Bookman Old Style" w:hAnsi="Bookman Old Style"/>
                <w:sz w:val="24"/>
                <w:szCs w:val="24"/>
                <w:lang w:val="id-ID"/>
              </w:rPr>
              <w:t xml:space="preserve"> </w:t>
            </w:r>
            <w:proofErr w:type="spellStart"/>
            <w:r>
              <w:rPr>
                <w:rFonts w:ascii="Bookman Old Style" w:hAnsi="Bookman Old Style"/>
                <w:sz w:val="24"/>
                <w:szCs w:val="24"/>
              </w:rPr>
              <w:t>tim</w:t>
            </w:r>
            <w:proofErr w:type="spellEnd"/>
            <w:r>
              <w:rPr>
                <w:rFonts w:ascii="Bookman Old Style" w:hAnsi="Bookman Old Style"/>
                <w:sz w:val="24"/>
                <w:szCs w:val="24"/>
              </w:rPr>
              <w:t xml:space="preserve"> </w:t>
            </w:r>
            <w:proofErr w:type="spellStart"/>
            <w:r w:rsidRPr="00ED7744">
              <w:rPr>
                <w:rFonts w:ascii="Bookman Old Style" w:hAnsi="Bookman Old Style"/>
                <w:sz w:val="24"/>
                <w:szCs w:val="24"/>
              </w:rPr>
              <w:t>Persatuan</w:t>
            </w:r>
            <w:proofErr w:type="spellEnd"/>
            <w:r w:rsidRPr="00ED7744">
              <w:rPr>
                <w:rFonts w:ascii="Bookman Old Style" w:hAnsi="Bookman Old Style"/>
                <w:sz w:val="24"/>
                <w:szCs w:val="24"/>
              </w:rPr>
              <w:t xml:space="preserve"> </w:t>
            </w:r>
            <w:proofErr w:type="spellStart"/>
            <w:r w:rsidRPr="00ED7744">
              <w:rPr>
                <w:rFonts w:ascii="Bookman Old Style" w:hAnsi="Bookman Old Style"/>
                <w:sz w:val="24"/>
                <w:szCs w:val="24"/>
              </w:rPr>
              <w:t>Sepakbola</w:t>
            </w:r>
            <w:proofErr w:type="spellEnd"/>
            <w:r w:rsidRPr="00ED7744">
              <w:rPr>
                <w:rFonts w:ascii="Bookman Old Style" w:hAnsi="Bookman Old Style"/>
                <w:sz w:val="24"/>
                <w:szCs w:val="24"/>
              </w:rPr>
              <w:t xml:space="preserve"> </w:t>
            </w:r>
            <w:proofErr w:type="spellStart"/>
            <w:r w:rsidRPr="00ED7744">
              <w:rPr>
                <w:rFonts w:ascii="Bookman Old Style" w:hAnsi="Bookman Old Style"/>
                <w:sz w:val="24"/>
                <w:szCs w:val="24"/>
              </w:rPr>
              <w:t>Patalan</w:t>
            </w:r>
            <w:proofErr w:type="spellEnd"/>
            <w:r w:rsidRPr="008565B1">
              <w:rPr>
                <w:rFonts w:ascii="Bookman Old Style" w:hAnsi="Bookman Old Style"/>
                <w:sz w:val="24"/>
                <w:szCs w:val="24"/>
                <w:lang w:val="id-ID"/>
              </w:rPr>
              <w:t xml:space="preserve">, maka perlu segera mengangkat </w:t>
            </w:r>
            <w:proofErr w:type="spellStart"/>
            <w:r>
              <w:rPr>
                <w:rFonts w:ascii="Bookman Old Style" w:hAnsi="Bookman Old Style"/>
                <w:sz w:val="24"/>
                <w:szCs w:val="24"/>
              </w:rPr>
              <w:t>pelatih</w:t>
            </w:r>
            <w:proofErr w:type="spellEnd"/>
            <w:r w:rsidRPr="008565B1">
              <w:rPr>
                <w:rFonts w:ascii="Bookman Old Style" w:hAnsi="Bookman Old Style"/>
                <w:sz w:val="24"/>
                <w:szCs w:val="24"/>
                <w:lang w:val="id-ID"/>
              </w:rPr>
              <w:t>;</w:t>
            </w:r>
          </w:p>
        </w:tc>
      </w:tr>
      <w:tr w:rsidR="00C06365" w:rsidRPr="00596136" w:rsidTr="00671BC8">
        <w:trPr>
          <w:trHeight w:val="102"/>
          <w:jc w:val="center"/>
        </w:trPr>
        <w:tc>
          <w:tcPr>
            <w:tcW w:w="1843" w:type="dxa"/>
          </w:tcPr>
          <w:p w:rsidR="00C06365" w:rsidRPr="00596136" w:rsidRDefault="00C06365" w:rsidP="00C06365">
            <w:pPr>
              <w:pStyle w:val="NoSpacing"/>
              <w:spacing w:line="276" w:lineRule="auto"/>
              <w:jc w:val="both"/>
              <w:rPr>
                <w:rFonts w:ascii="Bookman Old Style" w:hAnsi="Bookman Old Style" w:cs="Tahoma"/>
                <w:sz w:val="24"/>
                <w:szCs w:val="24"/>
              </w:rPr>
            </w:pPr>
          </w:p>
        </w:tc>
        <w:tc>
          <w:tcPr>
            <w:tcW w:w="482" w:type="dxa"/>
          </w:tcPr>
          <w:p w:rsidR="00C06365" w:rsidRPr="00596136" w:rsidRDefault="00C06365" w:rsidP="00C06365">
            <w:pPr>
              <w:pStyle w:val="NoSpacing"/>
              <w:spacing w:line="276" w:lineRule="auto"/>
              <w:jc w:val="center"/>
              <w:rPr>
                <w:rFonts w:ascii="Bookman Old Style" w:hAnsi="Bookman Old Style" w:cs="Tahoma"/>
                <w:sz w:val="24"/>
                <w:szCs w:val="24"/>
                <w:lang w:val="id-ID"/>
              </w:rPr>
            </w:pPr>
            <w:r w:rsidRPr="00596136">
              <w:rPr>
                <w:rFonts w:ascii="Bookman Old Style" w:hAnsi="Bookman Old Style" w:cs="Tahoma"/>
                <w:sz w:val="24"/>
                <w:szCs w:val="24"/>
              </w:rPr>
              <w:t>b.</w:t>
            </w:r>
          </w:p>
          <w:p w:rsidR="00C06365" w:rsidRPr="00596136" w:rsidRDefault="00C06365" w:rsidP="00C06365">
            <w:pPr>
              <w:pStyle w:val="NoSpacing"/>
              <w:spacing w:line="276" w:lineRule="auto"/>
              <w:jc w:val="center"/>
              <w:rPr>
                <w:rFonts w:ascii="Bookman Old Style" w:hAnsi="Bookman Old Style" w:cs="Tahoma"/>
                <w:sz w:val="24"/>
                <w:szCs w:val="24"/>
              </w:rPr>
            </w:pPr>
          </w:p>
        </w:tc>
        <w:tc>
          <w:tcPr>
            <w:tcW w:w="7457" w:type="dxa"/>
            <w:gridSpan w:val="2"/>
          </w:tcPr>
          <w:p w:rsidR="00C06365" w:rsidRPr="008D64A1" w:rsidRDefault="00C06365" w:rsidP="00C06365">
            <w:pPr>
              <w:spacing w:line="360" w:lineRule="auto"/>
              <w:jc w:val="both"/>
              <w:rPr>
                <w:rFonts w:ascii="Bookman Old Style" w:hAnsi="Bookman Old Style"/>
                <w:lang w:val="id-ID"/>
              </w:rPr>
            </w:pPr>
            <w:proofErr w:type="spellStart"/>
            <w:r w:rsidRPr="008565B1">
              <w:rPr>
                <w:rFonts w:ascii="Bookman Old Style" w:hAnsi="Bookman Old Style"/>
              </w:rPr>
              <w:t>bahwa</w:t>
            </w:r>
            <w:proofErr w:type="spellEnd"/>
            <w:r w:rsidRPr="008565B1">
              <w:rPr>
                <w:rFonts w:ascii="Bookman Old Style" w:hAnsi="Bookman Old Style"/>
              </w:rPr>
              <w:t xml:space="preserve"> </w:t>
            </w:r>
            <w:proofErr w:type="spellStart"/>
            <w:r w:rsidRPr="008565B1">
              <w:rPr>
                <w:rFonts w:ascii="Bookman Old Style" w:hAnsi="Bookman Old Style"/>
              </w:rPr>
              <w:t>berdasarkan</w:t>
            </w:r>
            <w:proofErr w:type="spellEnd"/>
            <w:r w:rsidRPr="008565B1">
              <w:rPr>
                <w:rFonts w:ascii="Bookman Old Style" w:hAnsi="Bookman Old Style"/>
              </w:rPr>
              <w:t xml:space="preserve"> </w:t>
            </w:r>
            <w:proofErr w:type="spellStart"/>
            <w:r w:rsidRPr="008565B1">
              <w:rPr>
                <w:rFonts w:ascii="Bookman Old Style" w:hAnsi="Bookman Old Style"/>
              </w:rPr>
              <w:t>pertimbangan</w:t>
            </w:r>
            <w:proofErr w:type="spellEnd"/>
            <w:r w:rsidRPr="008565B1">
              <w:rPr>
                <w:rFonts w:ascii="Bookman Old Style" w:hAnsi="Bookman Old Style"/>
              </w:rPr>
              <w:t xml:space="preserve"> </w:t>
            </w:r>
            <w:proofErr w:type="spellStart"/>
            <w:r w:rsidRPr="008565B1">
              <w:rPr>
                <w:rFonts w:ascii="Bookman Old Style" w:hAnsi="Bookman Old Style"/>
              </w:rPr>
              <w:t>sebagaimana</w:t>
            </w:r>
            <w:proofErr w:type="spellEnd"/>
            <w:r w:rsidRPr="008565B1">
              <w:rPr>
                <w:rFonts w:ascii="Bookman Old Style" w:hAnsi="Bookman Old Style"/>
              </w:rPr>
              <w:t xml:space="preserve"> </w:t>
            </w:r>
            <w:proofErr w:type="spellStart"/>
            <w:r w:rsidRPr="008565B1">
              <w:rPr>
                <w:rFonts w:ascii="Bookman Old Style" w:hAnsi="Bookman Old Style"/>
              </w:rPr>
              <w:t>dimaksud</w:t>
            </w:r>
            <w:proofErr w:type="spellEnd"/>
            <w:r w:rsidRPr="008565B1">
              <w:rPr>
                <w:rFonts w:ascii="Bookman Old Style" w:hAnsi="Bookman Old Style"/>
              </w:rPr>
              <w:t xml:space="preserve"> </w:t>
            </w:r>
            <w:proofErr w:type="spellStart"/>
            <w:r w:rsidRPr="008565B1">
              <w:rPr>
                <w:rFonts w:ascii="Bookman Old Style" w:hAnsi="Bookman Old Style"/>
              </w:rPr>
              <w:t>huruf</w:t>
            </w:r>
            <w:proofErr w:type="spellEnd"/>
            <w:r w:rsidRPr="008565B1">
              <w:rPr>
                <w:rFonts w:ascii="Bookman Old Style" w:hAnsi="Bookman Old Style"/>
              </w:rPr>
              <w:t xml:space="preserve"> a</w:t>
            </w:r>
            <w:r>
              <w:rPr>
                <w:rFonts w:ascii="Bookman Old Style" w:hAnsi="Bookman Old Style"/>
              </w:rPr>
              <w:t xml:space="preserve">, </w:t>
            </w:r>
            <w:proofErr w:type="spellStart"/>
            <w:r w:rsidRPr="008565B1">
              <w:rPr>
                <w:rFonts w:ascii="Bookman Old Style" w:hAnsi="Bookman Old Style"/>
              </w:rPr>
              <w:t>perlu</w:t>
            </w:r>
            <w:proofErr w:type="spellEnd"/>
            <w:r w:rsidRPr="008565B1">
              <w:rPr>
                <w:rFonts w:ascii="Bookman Old Style" w:hAnsi="Bookman Old Style"/>
              </w:rPr>
              <w:t xml:space="preserve"> </w:t>
            </w:r>
            <w:proofErr w:type="spellStart"/>
            <w:r w:rsidRPr="008565B1">
              <w:rPr>
                <w:rFonts w:ascii="Bookman Old Style" w:hAnsi="Bookman Old Style"/>
              </w:rPr>
              <w:t>menetapkan</w:t>
            </w:r>
            <w:proofErr w:type="spellEnd"/>
            <w:r w:rsidRPr="008565B1">
              <w:rPr>
                <w:rFonts w:ascii="Bookman Old Style" w:hAnsi="Bookman Old Style"/>
              </w:rPr>
              <w:t xml:space="preserve"> Keputusan </w:t>
            </w:r>
            <w:proofErr w:type="spellStart"/>
            <w:r w:rsidRPr="008565B1">
              <w:rPr>
                <w:rFonts w:ascii="Bookman Old Style" w:hAnsi="Bookman Old Style"/>
              </w:rPr>
              <w:t>Lurah</w:t>
            </w:r>
            <w:proofErr w:type="spellEnd"/>
            <w:r w:rsidRPr="008565B1">
              <w:rPr>
                <w:rFonts w:ascii="Bookman Old Style" w:hAnsi="Bookman Old Style"/>
              </w:rPr>
              <w:t xml:space="preserve"> </w:t>
            </w:r>
            <w:proofErr w:type="spellStart"/>
            <w:r w:rsidRPr="008565B1">
              <w:rPr>
                <w:rFonts w:ascii="Bookman Old Style" w:hAnsi="Bookman Old Style"/>
              </w:rPr>
              <w:t>Kalurahan</w:t>
            </w:r>
            <w:proofErr w:type="spellEnd"/>
            <w:r w:rsidRPr="008565B1">
              <w:rPr>
                <w:rFonts w:ascii="Bookman Old Style" w:hAnsi="Bookman Old Style"/>
              </w:rPr>
              <w:t xml:space="preserve"> </w:t>
            </w:r>
            <w:proofErr w:type="spellStart"/>
            <w:r w:rsidRPr="008565B1">
              <w:rPr>
                <w:rFonts w:ascii="Bookman Old Style" w:hAnsi="Bookman Old Style"/>
              </w:rPr>
              <w:t>Patalan</w:t>
            </w:r>
            <w:proofErr w:type="spellEnd"/>
            <w:r>
              <w:rPr>
                <w:rFonts w:ascii="Bookman Old Style" w:hAnsi="Bookman Old Style"/>
              </w:rPr>
              <w:t xml:space="preserve"> </w:t>
            </w:r>
            <w:proofErr w:type="spellStart"/>
            <w:r w:rsidRPr="008565B1">
              <w:rPr>
                <w:rFonts w:ascii="Bookman Old Style" w:hAnsi="Bookman Old Style"/>
              </w:rPr>
              <w:t>tentang</w:t>
            </w:r>
            <w:proofErr w:type="spellEnd"/>
            <w:r w:rsidRPr="008565B1">
              <w:rPr>
                <w:rFonts w:ascii="Bookman Old Style" w:hAnsi="Bookman Old Style"/>
              </w:rPr>
              <w:t xml:space="preserve"> </w:t>
            </w:r>
            <w:r w:rsidRPr="008565B1">
              <w:rPr>
                <w:rFonts w:ascii="Bookman Old Style" w:hAnsi="Bookman Old Style"/>
                <w:lang w:val="id-ID"/>
              </w:rPr>
              <w:t>Penunjuka</w:t>
            </w:r>
            <w:r w:rsidR="00174664">
              <w:rPr>
                <w:rFonts w:ascii="Bookman Old Style" w:hAnsi="Bookman Old Style"/>
              </w:rPr>
              <w:t>n</w:t>
            </w:r>
            <w:r w:rsidRPr="008D64A1">
              <w:rPr>
                <w:rFonts w:ascii="Bookman Old Style" w:hAnsi="Bookman Old Style"/>
                <w:lang w:val="id-ID"/>
              </w:rPr>
              <w:t xml:space="preserve"> Pelatih Tim Persatuan Sepakbola Patalan (PSP)</w:t>
            </w:r>
            <w:r>
              <w:rPr>
                <w:rFonts w:ascii="Bookman Old Style" w:hAnsi="Bookman Old Style"/>
              </w:rPr>
              <w:t xml:space="preserve"> </w:t>
            </w:r>
            <w:r w:rsidRPr="00D402BD">
              <w:rPr>
                <w:rFonts w:ascii="Bookman Old Style" w:hAnsi="Bookman Old Style"/>
                <w:lang w:val="id-ID"/>
              </w:rPr>
              <w:t>Kalurahan Patalan</w:t>
            </w:r>
            <w:r w:rsidRPr="008565B1">
              <w:rPr>
                <w:rFonts w:ascii="Bookman Old Style" w:hAnsi="Bookman Old Style"/>
              </w:rPr>
              <w:t>;</w:t>
            </w:r>
          </w:p>
        </w:tc>
      </w:tr>
      <w:tr w:rsidR="00073689" w:rsidRPr="00596136" w:rsidTr="00B129BF">
        <w:trPr>
          <w:jc w:val="center"/>
        </w:trPr>
        <w:tc>
          <w:tcPr>
            <w:tcW w:w="1843" w:type="dxa"/>
          </w:tcPr>
          <w:p w:rsidR="00073689" w:rsidRPr="00596136" w:rsidRDefault="00073689" w:rsidP="00671BC8">
            <w:pPr>
              <w:pStyle w:val="NoSpacing"/>
              <w:spacing w:line="276" w:lineRule="auto"/>
              <w:jc w:val="both"/>
              <w:rPr>
                <w:rFonts w:ascii="Bookman Old Style" w:hAnsi="Bookman Old Style" w:cs="Tahoma"/>
                <w:sz w:val="24"/>
                <w:szCs w:val="24"/>
                <w:lang w:val="id-ID"/>
              </w:rPr>
            </w:pPr>
          </w:p>
        </w:tc>
        <w:tc>
          <w:tcPr>
            <w:tcW w:w="482" w:type="dxa"/>
          </w:tcPr>
          <w:p w:rsidR="00073689" w:rsidRPr="00596136" w:rsidRDefault="00073689" w:rsidP="00671BC8">
            <w:pPr>
              <w:pStyle w:val="NoSpacing"/>
              <w:spacing w:line="276" w:lineRule="auto"/>
              <w:jc w:val="center"/>
              <w:rPr>
                <w:rFonts w:ascii="Bookman Old Style" w:hAnsi="Bookman Old Style" w:cs="Tahoma"/>
                <w:sz w:val="24"/>
                <w:szCs w:val="24"/>
              </w:rPr>
            </w:pPr>
          </w:p>
        </w:tc>
        <w:tc>
          <w:tcPr>
            <w:tcW w:w="7457" w:type="dxa"/>
            <w:gridSpan w:val="2"/>
          </w:tcPr>
          <w:p w:rsidR="00073689" w:rsidRPr="00596136" w:rsidRDefault="00073689" w:rsidP="00671BC8">
            <w:pPr>
              <w:pStyle w:val="NoSpacing"/>
              <w:spacing w:line="276" w:lineRule="auto"/>
              <w:jc w:val="both"/>
              <w:rPr>
                <w:rFonts w:ascii="Bookman Old Style" w:hAnsi="Bookman Old Style" w:cs="Tahoma"/>
                <w:sz w:val="24"/>
                <w:szCs w:val="24"/>
                <w:lang w:val="id-ID"/>
              </w:rPr>
            </w:pPr>
          </w:p>
        </w:tc>
      </w:tr>
      <w:tr w:rsidR="0006079D" w:rsidRPr="00F96E32" w:rsidTr="003B6E9F">
        <w:trPr>
          <w:jc w:val="center"/>
        </w:trPr>
        <w:tc>
          <w:tcPr>
            <w:tcW w:w="1843" w:type="dxa"/>
          </w:tcPr>
          <w:p w:rsidR="0006079D" w:rsidRPr="00F96E32" w:rsidRDefault="0006079D" w:rsidP="00671BC8">
            <w:pPr>
              <w:pStyle w:val="NoSpacing"/>
              <w:spacing w:line="276" w:lineRule="auto"/>
              <w:jc w:val="both"/>
              <w:rPr>
                <w:rFonts w:ascii="Bookman Old Style" w:hAnsi="Bookman Old Style" w:cs="Tahoma"/>
                <w:sz w:val="24"/>
                <w:szCs w:val="24"/>
              </w:rPr>
            </w:pPr>
            <w:proofErr w:type="spellStart"/>
            <w:proofErr w:type="gramStart"/>
            <w:r w:rsidRPr="00F96E32">
              <w:rPr>
                <w:rFonts w:ascii="Bookman Old Style" w:hAnsi="Bookman Old Style" w:cs="Tahoma"/>
                <w:color w:val="000000"/>
                <w:sz w:val="24"/>
                <w:szCs w:val="24"/>
              </w:rPr>
              <w:t>Menginga</w:t>
            </w:r>
            <w:proofErr w:type="spellEnd"/>
            <w:r w:rsidRPr="00F96E32">
              <w:rPr>
                <w:rFonts w:ascii="Bookman Old Style" w:hAnsi="Bookman Old Style" w:cs="Tahoma"/>
                <w:color w:val="000000"/>
                <w:sz w:val="24"/>
                <w:szCs w:val="24"/>
                <w:lang w:val="id-ID"/>
              </w:rPr>
              <w:t>t  :</w:t>
            </w:r>
            <w:proofErr w:type="gramEnd"/>
          </w:p>
        </w:tc>
        <w:tc>
          <w:tcPr>
            <w:tcW w:w="709" w:type="dxa"/>
            <w:gridSpan w:val="2"/>
          </w:tcPr>
          <w:p w:rsidR="0006079D" w:rsidRPr="00F96E32" w:rsidRDefault="0006079D" w:rsidP="00671BC8">
            <w:pPr>
              <w:pStyle w:val="NoSpacing"/>
              <w:spacing w:line="276" w:lineRule="auto"/>
              <w:jc w:val="center"/>
              <w:rPr>
                <w:rFonts w:ascii="Bookman Old Style" w:hAnsi="Bookman Old Style" w:cs="Tahoma"/>
                <w:sz w:val="24"/>
                <w:szCs w:val="24"/>
              </w:rPr>
            </w:pPr>
            <w:r w:rsidRPr="00F96E32">
              <w:rPr>
                <w:rFonts w:ascii="Bookman Old Style" w:hAnsi="Bookman Old Style" w:cs="Tahoma"/>
                <w:color w:val="000000"/>
                <w:sz w:val="24"/>
                <w:szCs w:val="24"/>
              </w:rPr>
              <w:t>1.</w:t>
            </w:r>
          </w:p>
        </w:tc>
        <w:tc>
          <w:tcPr>
            <w:tcW w:w="7230" w:type="dxa"/>
          </w:tcPr>
          <w:p w:rsidR="0060286B" w:rsidRPr="00197F51" w:rsidRDefault="0006079D" w:rsidP="00C47B0D">
            <w:pPr>
              <w:pStyle w:val="NoSpacing"/>
              <w:spacing w:line="360" w:lineRule="auto"/>
              <w:jc w:val="both"/>
              <w:rPr>
                <w:rFonts w:ascii="Bookman Old Style" w:hAnsi="Bookman Old Style"/>
                <w:sz w:val="24"/>
                <w:szCs w:val="24"/>
                <w:lang w:val="id-ID"/>
              </w:rPr>
            </w:pPr>
            <w:r w:rsidRPr="009405A3">
              <w:rPr>
                <w:rFonts w:ascii="Bookman Old Style" w:hAnsi="Bookman Old Style"/>
                <w:sz w:val="24"/>
                <w:szCs w:val="24"/>
                <w:lang w:val="id-ID"/>
              </w:rPr>
              <w:t xml:space="preserve">Undang-undang Nomor 6 Tahun 2014 tentang </w:t>
            </w:r>
            <w:proofErr w:type="spellStart"/>
            <w:r w:rsidRPr="009405A3">
              <w:rPr>
                <w:rFonts w:ascii="Bookman Old Style" w:hAnsi="Bookman Old Style"/>
                <w:sz w:val="24"/>
                <w:szCs w:val="24"/>
              </w:rPr>
              <w:t>Desa</w:t>
            </w:r>
            <w:proofErr w:type="spellEnd"/>
            <w:r w:rsidRPr="009405A3">
              <w:rPr>
                <w:rFonts w:ascii="Bookman Old Style" w:hAnsi="Bookman Old Style"/>
                <w:sz w:val="24"/>
                <w:szCs w:val="24"/>
                <w:lang w:val="id-ID"/>
              </w:rPr>
              <w:t xml:space="preserve"> (Lembaran Negara Republik Indonesia Tahun 2014 Nomor 7, Tambahan Lembaran Negara Republik Indonesia Nomor 5495) sebagaimana telah beberapa kali diubah, terakhir dengan Undang-Undang Nomor 3 Tahun 2024 tentang tentang Perubahan Kedua atas Undang-Undang Nomor 6 Tahun 2014 (Lembaran Negara tahun Republik Indonesia Tahun 2024 Nomor 77, Tambahan Lembaran Negara Republik Indonesia Nomor 6914);</w:t>
            </w:r>
          </w:p>
        </w:tc>
      </w:tr>
      <w:tr w:rsidR="0006079D" w:rsidRPr="00F96E32" w:rsidTr="003B6E9F">
        <w:trPr>
          <w:trHeight w:val="914"/>
          <w:jc w:val="center"/>
        </w:trPr>
        <w:tc>
          <w:tcPr>
            <w:tcW w:w="1843" w:type="dxa"/>
          </w:tcPr>
          <w:p w:rsidR="0006079D" w:rsidRPr="00F96E32" w:rsidRDefault="0006079D" w:rsidP="00671BC8">
            <w:pPr>
              <w:pStyle w:val="NoSpacing"/>
              <w:spacing w:line="276" w:lineRule="auto"/>
              <w:jc w:val="both"/>
              <w:rPr>
                <w:rFonts w:ascii="Bookman Old Style" w:hAnsi="Bookman Old Style" w:cs="Tahoma"/>
                <w:color w:val="000000"/>
                <w:sz w:val="24"/>
                <w:szCs w:val="24"/>
              </w:rPr>
            </w:pPr>
          </w:p>
        </w:tc>
        <w:tc>
          <w:tcPr>
            <w:tcW w:w="709" w:type="dxa"/>
            <w:gridSpan w:val="2"/>
          </w:tcPr>
          <w:p w:rsidR="0006079D" w:rsidRPr="00F96E32" w:rsidRDefault="0006079D" w:rsidP="00671BC8">
            <w:pPr>
              <w:pStyle w:val="NoSpacing"/>
              <w:spacing w:line="276" w:lineRule="auto"/>
              <w:jc w:val="center"/>
              <w:rPr>
                <w:rFonts w:ascii="Bookman Old Style" w:hAnsi="Bookman Old Style" w:cs="Tahoma"/>
                <w:color w:val="000000"/>
                <w:sz w:val="24"/>
                <w:szCs w:val="24"/>
                <w:lang w:val="id-ID"/>
              </w:rPr>
            </w:pPr>
            <w:r w:rsidRPr="00F96E32">
              <w:rPr>
                <w:rFonts w:ascii="Bookman Old Style" w:hAnsi="Bookman Old Style" w:cs="Tahoma"/>
                <w:color w:val="000000"/>
                <w:sz w:val="24"/>
                <w:szCs w:val="24"/>
                <w:lang w:val="id-ID"/>
              </w:rPr>
              <w:t>2.</w:t>
            </w:r>
          </w:p>
        </w:tc>
        <w:tc>
          <w:tcPr>
            <w:tcW w:w="7230" w:type="dxa"/>
          </w:tcPr>
          <w:p w:rsidR="00DA162F" w:rsidRPr="00197F51" w:rsidRDefault="0006079D" w:rsidP="00C47B0D">
            <w:pPr>
              <w:spacing w:line="360" w:lineRule="auto"/>
              <w:jc w:val="both"/>
              <w:rPr>
                <w:rFonts w:ascii="Bookman Old Style" w:hAnsi="Bookman Old Style"/>
                <w:lang w:val="id-ID"/>
              </w:rPr>
            </w:pPr>
            <w:r w:rsidRPr="009405A3">
              <w:rPr>
                <w:rFonts w:ascii="Bookman Old Style" w:hAnsi="Bookman Old Style"/>
                <w:lang w:val="id-ID"/>
              </w:rPr>
              <w:t xml:space="preserve">Peraturan Pemerintah Nomor 43 Tahun 2014 tentang Peraturan Pelaksanaan Undang-Undang Nomor 6 tahun 2014 tentang </w:t>
            </w:r>
            <w:proofErr w:type="spellStart"/>
            <w:r w:rsidRPr="009405A3">
              <w:rPr>
                <w:rFonts w:ascii="Bookman Old Style" w:hAnsi="Bookman Old Style"/>
              </w:rPr>
              <w:t>Desa</w:t>
            </w:r>
            <w:proofErr w:type="spellEnd"/>
            <w:r w:rsidRPr="009405A3">
              <w:rPr>
                <w:rFonts w:ascii="Bookman Old Style" w:hAnsi="Bookman Old Style"/>
                <w:lang w:val="id-ID"/>
              </w:rPr>
              <w:t xml:space="preserve"> (Lembaran Negara Republik Indonesia Tahun 2014 Nomor 213, Tambahan Lembaran Negara Republik Indonesia Nomor 5539) sebagaimana telah diubah dengan Peraturan Pemerintah Nomor 47 tahun 2015 tentang Perubahan atas Peraturan Pemerintah Nomor 43 Tahun 2014 tentang Peraturan Pelaksanaan Undang-</w:t>
            </w:r>
            <w:r w:rsidRPr="009405A3">
              <w:rPr>
                <w:rFonts w:ascii="Bookman Old Style" w:hAnsi="Bookman Old Style"/>
                <w:lang w:val="id-ID"/>
              </w:rPr>
              <w:lastRenderedPageBreak/>
              <w:t xml:space="preserve">Undang Nomor 6 Tahun 2014 tentang </w:t>
            </w:r>
            <w:proofErr w:type="spellStart"/>
            <w:r w:rsidRPr="009405A3">
              <w:rPr>
                <w:rFonts w:ascii="Bookman Old Style" w:hAnsi="Bookman Old Style"/>
              </w:rPr>
              <w:t>Desa</w:t>
            </w:r>
            <w:proofErr w:type="spellEnd"/>
            <w:r w:rsidRPr="009405A3">
              <w:rPr>
                <w:rFonts w:ascii="Bookman Old Style" w:hAnsi="Bookman Old Style"/>
                <w:lang w:val="id-ID"/>
              </w:rPr>
              <w:t xml:space="preserve"> (Lembaran Negara Republik Indonesia Tahun 2015 Nomor 157);</w:t>
            </w:r>
          </w:p>
        </w:tc>
      </w:tr>
      <w:tr w:rsidR="0006079D" w:rsidRPr="00F96E32" w:rsidTr="003B6E9F">
        <w:trPr>
          <w:trHeight w:val="914"/>
          <w:jc w:val="center"/>
        </w:trPr>
        <w:tc>
          <w:tcPr>
            <w:tcW w:w="1843" w:type="dxa"/>
          </w:tcPr>
          <w:p w:rsidR="0006079D" w:rsidRPr="00F96E32" w:rsidRDefault="0006079D" w:rsidP="00671BC8">
            <w:pPr>
              <w:pStyle w:val="NoSpacing"/>
              <w:spacing w:line="276" w:lineRule="auto"/>
              <w:jc w:val="both"/>
              <w:rPr>
                <w:rFonts w:ascii="Bookman Old Style" w:hAnsi="Bookman Old Style" w:cs="Tahoma"/>
                <w:color w:val="000000"/>
                <w:sz w:val="24"/>
                <w:szCs w:val="24"/>
              </w:rPr>
            </w:pPr>
          </w:p>
        </w:tc>
        <w:tc>
          <w:tcPr>
            <w:tcW w:w="709" w:type="dxa"/>
            <w:gridSpan w:val="2"/>
          </w:tcPr>
          <w:p w:rsidR="0006079D" w:rsidRPr="00F96E32" w:rsidRDefault="0006079D" w:rsidP="00671BC8">
            <w:pPr>
              <w:pStyle w:val="NoSpacing"/>
              <w:spacing w:line="276" w:lineRule="auto"/>
              <w:jc w:val="center"/>
              <w:rPr>
                <w:rFonts w:ascii="Bookman Old Style" w:hAnsi="Bookman Old Style" w:cs="Tahoma"/>
                <w:color w:val="000000"/>
                <w:sz w:val="24"/>
                <w:szCs w:val="24"/>
                <w:lang w:val="id-ID"/>
              </w:rPr>
            </w:pPr>
            <w:r w:rsidRPr="00F96E32">
              <w:rPr>
                <w:rFonts w:ascii="Bookman Old Style" w:hAnsi="Bookman Old Style" w:cs="Tahoma"/>
                <w:color w:val="000000"/>
                <w:sz w:val="24"/>
                <w:szCs w:val="24"/>
                <w:lang w:val="id-ID"/>
              </w:rPr>
              <w:t>3.</w:t>
            </w:r>
          </w:p>
        </w:tc>
        <w:tc>
          <w:tcPr>
            <w:tcW w:w="7230" w:type="dxa"/>
          </w:tcPr>
          <w:p w:rsidR="00DA162F" w:rsidRPr="00197F51" w:rsidRDefault="0006079D" w:rsidP="00C47B0D">
            <w:pPr>
              <w:spacing w:line="360" w:lineRule="auto"/>
              <w:jc w:val="both"/>
              <w:rPr>
                <w:rFonts w:ascii="Bookman Old Style" w:hAnsi="Bookman Old Style" w:cs="Franklin Gothic Medium"/>
                <w:lang w:val="id-ID"/>
              </w:rPr>
            </w:pPr>
            <w:r w:rsidRPr="009405A3">
              <w:rPr>
                <w:rFonts w:ascii="Bookman Old Style" w:hAnsi="Bookman Old Style"/>
                <w:lang w:val="id-ID"/>
              </w:rPr>
              <w:t>Per</w:t>
            </w:r>
            <w:r w:rsidRPr="009405A3">
              <w:rPr>
                <w:rFonts w:ascii="Bookman Old Style" w:hAnsi="Bookman Old Style"/>
              </w:rPr>
              <w:t>a</w:t>
            </w:r>
            <w:r w:rsidRPr="009405A3">
              <w:rPr>
                <w:rFonts w:ascii="Bookman Old Style" w:hAnsi="Bookman Old Style"/>
                <w:lang w:val="id-ID"/>
              </w:rPr>
              <w:t xml:space="preserve">turan Menteri Dalam Negeri Nomor 20 Tahun 2018 tentang Pengelolaan Keuangan </w:t>
            </w:r>
            <w:proofErr w:type="spellStart"/>
            <w:r w:rsidRPr="009405A3">
              <w:rPr>
                <w:rFonts w:ascii="Bookman Old Style" w:hAnsi="Bookman Old Style"/>
              </w:rPr>
              <w:t>Desa</w:t>
            </w:r>
            <w:proofErr w:type="spellEnd"/>
            <w:r w:rsidRPr="009405A3">
              <w:rPr>
                <w:rFonts w:ascii="Bookman Old Style" w:hAnsi="Bookman Old Style"/>
                <w:lang w:val="id-ID"/>
              </w:rPr>
              <w:t xml:space="preserve"> </w:t>
            </w:r>
            <w:r w:rsidRPr="009405A3">
              <w:rPr>
                <w:rFonts w:ascii="Bookman Old Style" w:hAnsi="Bookman Old Style" w:cs="Franklin Gothic Medium"/>
                <w:lang w:val="id-ID"/>
              </w:rPr>
              <w:t>(</w:t>
            </w:r>
            <w:r w:rsidRPr="009405A3">
              <w:rPr>
                <w:rFonts w:ascii="Bookman Old Style" w:hAnsi="Bookman Old Style" w:cs="Franklin Gothic Medium"/>
              </w:rPr>
              <w:t>B</w:t>
            </w:r>
            <w:r w:rsidRPr="009405A3">
              <w:rPr>
                <w:rFonts w:ascii="Bookman Old Style" w:hAnsi="Bookman Old Style" w:cs="Franklin Gothic Medium"/>
                <w:lang w:val="id-ID"/>
              </w:rPr>
              <w:t xml:space="preserve">erita Negara </w:t>
            </w:r>
            <w:r w:rsidRPr="009405A3">
              <w:rPr>
                <w:rFonts w:ascii="Bookman Old Style" w:hAnsi="Bookman Old Style" w:cs="Franklin Gothic Medium"/>
              </w:rPr>
              <w:t>R</w:t>
            </w:r>
            <w:r w:rsidRPr="009405A3">
              <w:rPr>
                <w:rFonts w:ascii="Bookman Old Style" w:hAnsi="Bookman Old Style" w:cs="Franklin Gothic Medium"/>
                <w:lang w:val="id-ID"/>
              </w:rPr>
              <w:t>epublik Indonesia Tahun 2018 Nomor 611);</w:t>
            </w:r>
          </w:p>
        </w:tc>
      </w:tr>
      <w:tr w:rsidR="0006079D" w:rsidRPr="00F96E32" w:rsidTr="003B6E9F">
        <w:trPr>
          <w:trHeight w:val="914"/>
          <w:jc w:val="center"/>
        </w:trPr>
        <w:tc>
          <w:tcPr>
            <w:tcW w:w="1843" w:type="dxa"/>
          </w:tcPr>
          <w:p w:rsidR="0006079D" w:rsidRPr="00F96E32" w:rsidRDefault="0006079D" w:rsidP="00671BC8">
            <w:pPr>
              <w:pStyle w:val="NoSpacing"/>
              <w:spacing w:line="276" w:lineRule="auto"/>
              <w:jc w:val="both"/>
              <w:rPr>
                <w:rFonts w:ascii="Bookman Old Style" w:hAnsi="Bookman Old Style" w:cs="Tahoma"/>
                <w:color w:val="000000"/>
                <w:sz w:val="24"/>
                <w:szCs w:val="24"/>
                <w:lang w:val="id-ID"/>
              </w:rPr>
            </w:pPr>
          </w:p>
          <w:p w:rsidR="0006079D" w:rsidRPr="00F96E32" w:rsidRDefault="0006079D" w:rsidP="00671BC8">
            <w:pPr>
              <w:pStyle w:val="NoSpacing"/>
              <w:spacing w:line="276" w:lineRule="auto"/>
              <w:jc w:val="both"/>
              <w:rPr>
                <w:rFonts w:ascii="Bookman Old Style" w:hAnsi="Bookman Old Style" w:cs="Tahoma"/>
                <w:color w:val="000000"/>
                <w:sz w:val="24"/>
                <w:szCs w:val="24"/>
                <w:lang w:val="id-ID"/>
              </w:rPr>
            </w:pPr>
          </w:p>
        </w:tc>
        <w:tc>
          <w:tcPr>
            <w:tcW w:w="709" w:type="dxa"/>
            <w:gridSpan w:val="2"/>
          </w:tcPr>
          <w:p w:rsidR="0006079D" w:rsidRPr="00F96E32" w:rsidRDefault="0006079D" w:rsidP="00671BC8">
            <w:pPr>
              <w:pStyle w:val="NoSpacing"/>
              <w:spacing w:line="276" w:lineRule="auto"/>
              <w:jc w:val="center"/>
              <w:rPr>
                <w:rFonts w:ascii="Bookman Old Style" w:hAnsi="Bookman Old Style" w:cs="Tahoma"/>
                <w:color w:val="000000"/>
                <w:sz w:val="24"/>
                <w:szCs w:val="24"/>
                <w:lang w:val="id-ID"/>
              </w:rPr>
            </w:pPr>
            <w:r w:rsidRPr="00F96E32">
              <w:rPr>
                <w:rFonts w:ascii="Bookman Old Style" w:hAnsi="Bookman Old Style" w:cs="Tahoma"/>
                <w:color w:val="000000"/>
                <w:sz w:val="24"/>
                <w:szCs w:val="24"/>
                <w:lang w:val="id-ID"/>
              </w:rPr>
              <w:t>4.</w:t>
            </w:r>
          </w:p>
        </w:tc>
        <w:tc>
          <w:tcPr>
            <w:tcW w:w="7230" w:type="dxa"/>
          </w:tcPr>
          <w:p w:rsidR="00DA162F" w:rsidRPr="00F96E32" w:rsidRDefault="0006079D" w:rsidP="00C47B0D">
            <w:pPr>
              <w:spacing w:line="360" w:lineRule="auto"/>
              <w:jc w:val="both"/>
              <w:rPr>
                <w:rFonts w:ascii="Bookman Old Style" w:eastAsiaTheme="minorHAnsi" w:hAnsi="Bookman Old Style" w:cs="Bookman Old Style"/>
                <w:lang w:val="id-ID"/>
              </w:rPr>
            </w:pPr>
            <w:r w:rsidRPr="009405A3">
              <w:rPr>
                <w:rFonts w:ascii="Bookman Old Style" w:hAnsi="Bookman Old Style"/>
                <w:color w:val="191117"/>
                <w:lang w:val="id-ID"/>
              </w:rPr>
              <w:t xml:space="preserve">Peraturan Daerah Kabupaten Bantul Nomor </w:t>
            </w:r>
            <w:r w:rsidRPr="009405A3">
              <w:rPr>
                <w:rFonts w:ascii="Bookman Old Style" w:hAnsi="Bookman Old Style"/>
                <w:color w:val="191117"/>
              </w:rPr>
              <w:t>05</w:t>
            </w:r>
            <w:r w:rsidRPr="009405A3">
              <w:rPr>
                <w:rFonts w:ascii="Bookman Old Style" w:hAnsi="Bookman Old Style"/>
                <w:color w:val="191117"/>
                <w:lang w:val="id-ID"/>
              </w:rPr>
              <w:t xml:space="preserve"> Tahun </w:t>
            </w:r>
            <w:r w:rsidRPr="009405A3">
              <w:rPr>
                <w:rFonts w:ascii="Bookman Old Style" w:hAnsi="Bookman Old Style"/>
                <w:color w:val="191117"/>
              </w:rPr>
              <w:t>2020</w:t>
            </w:r>
            <w:r w:rsidRPr="009405A3">
              <w:rPr>
                <w:rFonts w:ascii="Bookman Old Style" w:hAnsi="Bookman Old Style"/>
                <w:color w:val="191117"/>
                <w:lang w:val="id-ID"/>
              </w:rPr>
              <w:t xml:space="preserve"> tentang </w:t>
            </w:r>
            <w:proofErr w:type="spellStart"/>
            <w:r w:rsidRPr="009405A3">
              <w:rPr>
                <w:rFonts w:ascii="Bookman Old Style" w:hAnsi="Bookman Old Style"/>
                <w:color w:val="191117"/>
              </w:rPr>
              <w:t>Pamong</w:t>
            </w:r>
            <w:proofErr w:type="spellEnd"/>
            <w:r w:rsidRPr="009405A3">
              <w:rPr>
                <w:rFonts w:ascii="Bookman Old Style" w:hAnsi="Bookman Old Style"/>
                <w:color w:val="191117"/>
              </w:rPr>
              <w:t xml:space="preserve"> </w:t>
            </w:r>
            <w:proofErr w:type="spellStart"/>
            <w:r w:rsidRPr="009405A3">
              <w:rPr>
                <w:rFonts w:ascii="Bookman Old Style" w:hAnsi="Bookman Old Style"/>
                <w:color w:val="191117"/>
              </w:rPr>
              <w:t>Kalurahan</w:t>
            </w:r>
            <w:proofErr w:type="spellEnd"/>
            <w:r w:rsidRPr="009405A3">
              <w:rPr>
                <w:rFonts w:ascii="Bookman Old Style" w:hAnsi="Bookman Old Style"/>
                <w:color w:val="191117"/>
                <w:lang w:val="id-ID"/>
              </w:rPr>
              <w:t xml:space="preserve"> (</w:t>
            </w:r>
            <w:proofErr w:type="spellStart"/>
            <w:r w:rsidRPr="009405A3">
              <w:rPr>
                <w:rFonts w:ascii="Bookman Old Style" w:eastAsiaTheme="minorHAnsi" w:hAnsi="Bookman Old Style" w:cs="Bookman Old Style"/>
              </w:rPr>
              <w:t>Lembaran</w:t>
            </w:r>
            <w:proofErr w:type="spellEnd"/>
            <w:r w:rsidRPr="009405A3">
              <w:rPr>
                <w:rFonts w:ascii="Bookman Old Style" w:eastAsiaTheme="minorHAnsi" w:hAnsi="Bookman Old Style" w:cs="Bookman Old Style"/>
              </w:rPr>
              <w:t xml:space="preserve"> Daerah </w:t>
            </w:r>
            <w:proofErr w:type="spellStart"/>
            <w:r w:rsidRPr="009405A3">
              <w:rPr>
                <w:rFonts w:ascii="Bookman Old Style" w:eastAsiaTheme="minorHAnsi" w:hAnsi="Bookman Old Style" w:cs="Bookman Old Style"/>
              </w:rPr>
              <w:t>Kabupaten</w:t>
            </w:r>
            <w:proofErr w:type="spellEnd"/>
            <w:r w:rsidRPr="009405A3">
              <w:rPr>
                <w:rFonts w:ascii="Bookman Old Style" w:eastAsiaTheme="minorHAnsi" w:hAnsi="Bookman Old Style" w:cs="Bookman Old Style"/>
              </w:rPr>
              <w:t xml:space="preserve"> Bantul </w:t>
            </w:r>
            <w:proofErr w:type="spellStart"/>
            <w:r w:rsidRPr="009405A3">
              <w:rPr>
                <w:rFonts w:ascii="Bookman Old Style" w:eastAsiaTheme="minorHAnsi" w:hAnsi="Bookman Old Style" w:cs="Bookman Old Style"/>
              </w:rPr>
              <w:t>Tahun</w:t>
            </w:r>
            <w:proofErr w:type="spellEnd"/>
            <w:r w:rsidRPr="009405A3">
              <w:rPr>
                <w:rFonts w:ascii="Bookman Old Style" w:eastAsiaTheme="minorHAnsi" w:hAnsi="Bookman Old Style" w:cs="Bookman Old Style"/>
              </w:rPr>
              <w:t xml:space="preserve"> 2020 </w:t>
            </w:r>
            <w:proofErr w:type="spellStart"/>
            <w:r w:rsidRPr="009405A3">
              <w:rPr>
                <w:rFonts w:ascii="Bookman Old Style" w:eastAsiaTheme="minorHAnsi" w:hAnsi="Bookman Old Style" w:cs="Bookman Old Style"/>
              </w:rPr>
              <w:t>Nomor</w:t>
            </w:r>
            <w:proofErr w:type="spellEnd"/>
            <w:r w:rsidRPr="009405A3">
              <w:rPr>
                <w:rFonts w:ascii="Bookman Old Style" w:eastAsiaTheme="minorHAnsi" w:hAnsi="Bookman Old Style" w:cs="Bookman Old Style"/>
              </w:rPr>
              <w:t xml:space="preserve"> 5</w:t>
            </w:r>
            <w:r w:rsidRPr="009405A3">
              <w:rPr>
                <w:rFonts w:ascii="Bookman Old Style" w:eastAsiaTheme="minorHAnsi" w:hAnsi="Bookman Old Style" w:cs="Bookman Old Style"/>
                <w:lang w:val="id-ID"/>
              </w:rPr>
              <w:t>);</w:t>
            </w:r>
          </w:p>
        </w:tc>
      </w:tr>
      <w:tr w:rsidR="006B5417" w:rsidRPr="00F96E32" w:rsidTr="003B6E9F">
        <w:trPr>
          <w:trHeight w:val="914"/>
          <w:jc w:val="center"/>
        </w:trPr>
        <w:tc>
          <w:tcPr>
            <w:tcW w:w="1843" w:type="dxa"/>
          </w:tcPr>
          <w:p w:rsidR="006B5417" w:rsidRPr="00F96E32" w:rsidRDefault="006B5417" w:rsidP="006B5417">
            <w:pPr>
              <w:pStyle w:val="NoSpacing"/>
              <w:spacing w:line="276" w:lineRule="auto"/>
              <w:jc w:val="both"/>
              <w:rPr>
                <w:rFonts w:ascii="Bookman Old Style" w:hAnsi="Bookman Old Style" w:cs="Tahoma"/>
                <w:color w:val="000000"/>
                <w:sz w:val="24"/>
                <w:szCs w:val="24"/>
                <w:lang w:val="id-ID"/>
              </w:rPr>
            </w:pPr>
          </w:p>
        </w:tc>
        <w:tc>
          <w:tcPr>
            <w:tcW w:w="709" w:type="dxa"/>
            <w:gridSpan w:val="2"/>
          </w:tcPr>
          <w:p w:rsidR="006B5417" w:rsidRPr="00F96E32" w:rsidRDefault="006B5417" w:rsidP="006B5417">
            <w:pPr>
              <w:pStyle w:val="NoSpacing"/>
              <w:spacing w:line="276" w:lineRule="auto"/>
              <w:jc w:val="center"/>
              <w:rPr>
                <w:rFonts w:ascii="Bookman Old Style" w:hAnsi="Bookman Old Style" w:cs="Tahoma"/>
                <w:color w:val="000000"/>
                <w:sz w:val="24"/>
                <w:szCs w:val="24"/>
                <w:lang w:val="id-ID"/>
              </w:rPr>
            </w:pPr>
            <w:r w:rsidRPr="00F96E32">
              <w:rPr>
                <w:rFonts w:ascii="Bookman Old Style" w:hAnsi="Bookman Old Style" w:cs="Tahoma"/>
                <w:color w:val="000000"/>
                <w:sz w:val="24"/>
                <w:szCs w:val="24"/>
                <w:lang w:val="id-ID"/>
              </w:rPr>
              <w:t>5.</w:t>
            </w:r>
          </w:p>
        </w:tc>
        <w:tc>
          <w:tcPr>
            <w:tcW w:w="7230" w:type="dxa"/>
          </w:tcPr>
          <w:p w:rsidR="006B5417" w:rsidRPr="00197F51" w:rsidRDefault="006B5417" w:rsidP="006B5417">
            <w:pPr>
              <w:autoSpaceDE w:val="0"/>
              <w:autoSpaceDN w:val="0"/>
              <w:adjustRightInd w:val="0"/>
              <w:spacing w:line="360" w:lineRule="auto"/>
              <w:jc w:val="both"/>
              <w:rPr>
                <w:rFonts w:ascii="Bookman Old Style" w:eastAsiaTheme="minorHAnsi" w:hAnsi="Bookman Old Style"/>
                <w:lang w:val="id-ID"/>
              </w:rPr>
            </w:pPr>
            <w:r w:rsidRPr="009405A3">
              <w:rPr>
                <w:rFonts w:ascii="Bookman Old Style" w:hAnsi="Bookman Old Style"/>
                <w:color w:val="191117"/>
                <w:lang w:val="id-ID"/>
              </w:rPr>
              <w:t xml:space="preserve">Peraturan Bupati Bantul Nomor </w:t>
            </w:r>
            <w:r w:rsidRPr="009405A3">
              <w:rPr>
                <w:rFonts w:ascii="Bookman Old Style" w:hAnsi="Bookman Old Style"/>
                <w:color w:val="191117"/>
              </w:rPr>
              <w:t>59</w:t>
            </w:r>
            <w:r w:rsidRPr="009405A3">
              <w:rPr>
                <w:rFonts w:ascii="Bookman Old Style" w:hAnsi="Bookman Old Style"/>
                <w:color w:val="191117"/>
                <w:lang w:val="id-ID"/>
              </w:rPr>
              <w:t xml:space="preserve"> Tahun </w:t>
            </w:r>
            <w:r w:rsidRPr="009405A3">
              <w:rPr>
                <w:rFonts w:ascii="Bookman Old Style" w:hAnsi="Bookman Old Style"/>
                <w:color w:val="191117"/>
              </w:rPr>
              <w:t>2022</w:t>
            </w:r>
            <w:r w:rsidRPr="009405A3">
              <w:rPr>
                <w:rFonts w:ascii="Bookman Old Style" w:hAnsi="Bookman Old Style"/>
                <w:color w:val="191117"/>
                <w:lang w:val="id-ID"/>
              </w:rPr>
              <w:t xml:space="preserve"> tentang Pengelolaan Keuangan </w:t>
            </w:r>
            <w:proofErr w:type="spellStart"/>
            <w:r w:rsidRPr="009405A3">
              <w:rPr>
                <w:rFonts w:ascii="Bookman Old Style" w:hAnsi="Bookman Old Style"/>
                <w:color w:val="191117"/>
              </w:rPr>
              <w:t>Kalurahan</w:t>
            </w:r>
            <w:proofErr w:type="spellEnd"/>
            <w:r w:rsidRPr="009405A3">
              <w:rPr>
                <w:rFonts w:ascii="Bookman Old Style" w:hAnsi="Bookman Old Style"/>
                <w:color w:val="191117"/>
                <w:lang w:val="id-ID"/>
              </w:rPr>
              <w:t xml:space="preserve"> (</w:t>
            </w:r>
            <w:r w:rsidRPr="009405A3">
              <w:rPr>
                <w:rFonts w:ascii="Bookman Old Style" w:eastAsiaTheme="minorHAnsi" w:hAnsi="Bookman Old Style"/>
                <w:lang w:val="id-ID"/>
              </w:rPr>
              <w:t xml:space="preserve">Berita Daerah Kabupaten Bantul Tahun </w:t>
            </w:r>
            <w:r w:rsidRPr="009405A3">
              <w:rPr>
                <w:rFonts w:ascii="Bookman Old Style" w:eastAsiaTheme="minorHAnsi" w:hAnsi="Bookman Old Style"/>
              </w:rPr>
              <w:t>2022</w:t>
            </w:r>
            <w:r w:rsidRPr="009405A3">
              <w:rPr>
                <w:rFonts w:ascii="Bookman Old Style" w:eastAsiaTheme="minorHAnsi" w:hAnsi="Bookman Old Style"/>
                <w:lang w:val="id-ID"/>
              </w:rPr>
              <w:t xml:space="preserve"> Nomor </w:t>
            </w:r>
            <w:r w:rsidRPr="009405A3">
              <w:rPr>
                <w:rFonts w:ascii="Bookman Old Style" w:eastAsiaTheme="minorHAnsi" w:hAnsi="Bookman Old Style"/>
              </w:rPr>
              <w:t>59</w:t>
            </w:r>
            <w:r w:rsidRPr="009405A3">
              <w:rPr>
                <w:rFonts w:ascii="Bookman Old Style" w:eastAsiaTheme="minorHAnsi" w:hAnsi="Bookman Old Style"/>
                <w:lang w:val="id-ID"/>
              </w:rPr>
              <w:t>);</w:t>
            </w:r>
          </w:p>
        </w:tc>
      </w:tr>
      <w:tr w:rsidR="006B5417" w:rsidRPr="00F96E32" w:rsidTr="003B6E9F">
        <w:trPr>
          <w:jc w:val="center"/>
        </w:trPr>
        <w:tc>
          <w:tcPr>
            <w:tcW w:w="1843" w:type="dxa"/>
          </w:tcPr>
          <w:p w:rsidR="006B5417" w:rsidRPr="00F96E32" w:rsidRDefault="006B5417" w:rsidP="006B5417">
            <w:pPr>
              <w:pStyle w:val="NoSpacing"/>
              <w:spacing w:line="276" w:lineRule="auto"/>
              <w:jc w:val="both"/>
              <w:rPr>
                <w:rFonts w:ascii="Bookman Old Style" w:hAnsi="Bookman Old Style" w:cs="Tahoma"/>
                <w:color w:val="000000"/>
                <w:sz w:val="24"/>
                <w:szCs w:val="24"/>
                <w:lang w:val="id-ID"/>
              </w:rPr>
            </w:pPr>
          </w:p>
        </w:tc>
        <w:tc>
          <w:tcPr>
            <w:tcW w:w="709" w:type="dxa"/>
            <w:gridSpan w:val="2"/>
          </w:tcPr>
          <w:p w:rsidR="006B5417" w:rsidRPr="00F96E32" w:rsidRDefault="006B5417" w:rsidP="006B5417">
            <w:pPr>
              <w:pStyle w:val="NoSpacing"/>
              <w:spacing w:line="276" w:lineRule="auto"/>
              <w:jc w:val="center"/>
              <w:rPr>
                <w:rFonts w:ascii="Bookman Old Style" w:hAnsi="Bookman Old Style" w:cs="Tahoma"/>
                <w:sz w:val="24"/>
                <w:szCs w:val="24"/>
                <w:lang w:val="id-ID"/>
              </w:rPr>
            </w:pPr>
            <w:r w:rsidRPr="00F96E32">
              <w:rPr>
                <w:rFonts w:ascii="Bookman Old Style" w:hAnsi="Bookman Old Style" w:cs="Tahoma"/>
                <w:sz w:val="24"/>
                <w:szCs w:val="24"/>
                <w:lang w:val="id-ID"/>
              </w:rPr>
              <w:t>6.</w:t>
            </w:r>
          </w:p>
        </w:tc>
        <w:tc>
          <w:tcPr>
            <w:tcW w:w="7230" w:type="dxa"/>
          </w:tcPr>
          <w:p w:rsidR="006B5417" w:rsidRPr="00F96E32" w:rsidRDefault="006B5417" w:rsidP="006B5417">
            <w:pPr>
              <w:spacing w:line="360" w:lineRule="auto"/>
              <w:jc w:val="both"/>
              <w:rPr>
                <w:rFonts w:ascii="Bookman Old Style" w:hAnsi="Bookman Old Style"/>
                <w:lang w:val="id-ID"/>
              </w:rPr>
            </w:pPr>
            <w:r w:rsidRPr="009405A3">
              <w:rPr>
                <w:rFonts w:ascii="Bookman Old Style" w:hAnsi="Bookman Old Style"/>
                <w:lang w:val="id-ID"/>
              </w:rPr>
              <w:t xml:space="preserve">Peraturan </w:t>
            </w:r>
            <w:proofErr w:type="spellStart"/>
            <w:r w:rsidRPr="009405A3">
              <w:rPr>
                <w:rFonts w:ascii="Bookman Old Style" w:hAnsi="Bookman Old Style"/>
              </w:rPr>
              <w:t>Desa</w:t>
            </w:r>
            <w:proofErr w:type="spellEnd"/>
            <w:r w:rsidRPr="009405A3">
              <w:rPr>
                <w:rFonts w:ascii="Bookman Old Style" w:hAnsi="Bookman Old Style"/>
                <w:lang w:val="id-ID"/>
              </w:rPr>
              <w:t xml:space="preserve"> </w:t>
            </w:r>
            <w:proofErr w:type="spellStart"/>
            <w:r w:rsidRPr="009405A3">
              <w:rPr>
                <w:rFonts w:ascii="Bookman Old Style" w:hAnsi="Bookman Old Style"/>
              </w:rPr>
              <w:t>Patalan</w:t>
            </w:r>
            <w:proofErr w:type="spellEnd"/>
            <w:r w:rsidRPr="009405A3">
              <w:rPr>
                <w:rFonts w:ascii="Bookman Old Style" w:hAnsi="Bookman Old Style"/>
                <w:lang w:val="id-ID"/>
              </w:rPr>
              <w:t xml:space="preserve"> Nomor </w:t>
            </w:r>
            <w:r w:rsidRPr="009405A3">
              <w:rPr>
                <w:rFonts w:ascii="Bookman Old Style" w:hAnsi="Bookman Old Style"/>
              </w:rPr>
              <w:t>07</w:t>
            </w:r>
            <w:r w:rsidRPr="009405A3">
              <w:rPr>
                <w:rFonts w:ascii="Bookman Old Style" w:hAnsi="Bookman Old Style"/>
                <w:lang w:val="id-ID"/>
              </w:rPr>
              <w:t xml:space="preserve"> tahun </w:t>
            </w:r>
            <w:r w:rsidRPr="009405A3">
              <w:rPr>
                <w:rFonts w:ascii="Bookman Old Style" w:hAnsi="Bookman Old Style"/>
              </w:rPr>
              <w:t>2019</w:t>
            </w:r>
            <w:r w:rsidRPr="009405A3">
              <w:rPr>
                <w:rFonts w:ascii="Bookman Old Style" w:hAnsi="Bookman Old Style"/>
                <w:lang w:val="id-ID"/>
              </w:rPr>
              <w:t xml:space="preserve"> tentang Rencana Pembangunan Jangka Menengah </w:t>
            </w:r>
            <w:proofErr w:type="spellStart"/>
            <w:r w:rsidRPr="009405A3">
              <w:rPr>
                <w:rFonts w:ascii="Bookman Old Style" w:hAnsi="Bookman Old Style"/>
              </w:rPr>
              <w:t>Desa</w:t>
            </w:r>
            <w:proofErr w:type="spellEnd"/>
            <w:r w:rsidRPr="009405A3">
              <w:rPr>
                <w:rFonts w:ascii="Bookman Old Style" w:hAnsi="Bookman Old Style"/>
                <w:lang w:val="id-ID"/>
              </w:rPr>
              <w:t xml:space="preserve"> </w:t>
            </w:r>
            <w:proofErr w:type="spellStart"/>
            <w:r w:rsidRPr="009405A3">
              <w:rPr>
                <w:rFonts w:ascii="Bookman Old Style" w:hAnsi="Bookman Old Style"/>
              </w:rPr>
              <w:t>Tahun</w:t>
            </w:r>
            <w:proofErr w:type="spellEnd"/>
            <w:r w:rsidRPr="009405A3">
              <w:rPr>
                <w:rFonts w:ascii="Bookman Old Style" w:hAnsi="Bookman Old Style"/>
              </w:rPr>
              <w:t xml:space="preserve"> 2019 - 2024 (</w:t>
            </w:r>
            <w:proofErr w:type="spellStart"/>
            <w:r w:rsidRPr="009405A3">
              <w:rPr>
                <w:rFonts w:ascii="Bookman Old Style" w:hAnsi="Bookman Old Style"/>
              </w:rPr>
              <w:t>Lembaran</w:t>
            </w:r>
            <w:proofErr w:type="spellEnd"/>
            <w:r w:rsidRPr="009405A3">
              <w:rPr>
                <w:rFonts w:ascii="Bookman Old Style" w:hAnsi="Bookman Old Style"/>
              </w:rPr>
              <w:t xml:space="preserve"> </w:t>
            </w:r>
            <w:proofErr w:type="spellStart"/>
            <w:r w:rsidRPr="009405A3">
              <w:rPr>
                <w:rFonts w:ascii="Bookman Old Style" w:hAnsi="Bookman Old Style"/>
              </w:rPr>
              <w:t>Desa</w:t>
            </w:r>
            <w:proofErr w:type="spellEnd"/>
            <w:r w:rsidRPr="009405A3">
              <w:rPr>
                <w:rFonts w:ascii="Bookman Old Style" w:hAnsi="Bookman Old Style"/>
              </w:rPr>
              <w:t xml:space="preserve"> </w:t>
            </w:r>
            <w:proofErr w:type="spellStart"/>
            <w:r w:rsidRPr="009405A3">
              <w:rPr>
                <w:rFonts w:ascii="Bookman Old Style" w:hAnsi="Bookman Old Style"/>
              </w:rPr>
              <w:t>Patalan</w:t>
            </w:r>
            <w:proofErr w:type="spellEnd"/>
            <w:r w:rsidRPr="009405A3">
              <w:rPr>
                <w:rFonts w:ascii="Bookman Old Style" w:hAnsi="Bookman Old Style"/>
              </w:rPr>
              <w:t xml:space="preserve"> </w:t>
            </w:r>
            <w:proofErr w:type="spellStart"/>
            <w:r w:rsidRPr="009405A3">
              <w:rPr>
                <w:rFonts w:ascii="Bookman Old Style" w:hAnsi="Bookman Old Style"/>
              </w:rPr>
              <w:t>Kecamatan</w:t>
            </w:r>
            <w:proofErr w:type="spellEnd"/>
            <w:r w:rsidRPr="009405A3">
              <w:rPr>
                <w:rFonts w:ascii="Bookman Old Style" w:hAnsi="Bookman Old Style"/>
              </w:rPr>
              <w:t xml:space="preserve"> </w:t>
            </w:r>
            <w:proofErr w:type="spellStart"/>
            <w:r w:rsidRPr="009405A3">
              <w:rPr>
                <w:rFonts w:ascii="Bookman Old Style" w:hAnsi="Bookman Old Style"/>
              </w:rPr>
              <w:t>Jetis</w:t>
            </w:r>
            <w:proofErr w:type="spellEnd"/>
            <w:r w:rsidRPr="009405A3">
              <w:rPr>
                <w:rFonts w:ascii="Bookman Old Style" w:hAnsi="Bookman Old Style"/>
              </w:rPr>
              <w:t xml:space="preserve"> </w:t>
            </w:r>
            <w:proofErr w:type="spellStart"/>
            <w:r w:rsidRPr="009405A3">
              <w:rPr>
                <w:rFonts w:ascii="Bookman Old Style" w:hAnsi="Bookman Old Style"/>
              </w:rPr>
              <w:t>Kabupaten</w:t>
            </w:r>
            <w:proofErr w:type="spellEnd"/>
            <w:r w:rsidRPr="009405A3">
              <w:rPr>
                <w:rFonts w:ascii="Bookman Old Style" w:hAnsi="Bookman Old Style"/>
              </w:rPr>
              <w:t xml:space="preserve"> Bantul </w:t>
            </w:r>
            <w:proofErr w:type="spellStart"/>
            <w:r w:rsidRPr="009405A3">
              <w:rPr>
                <w:rFonts w:ascii="Bookman Old Style" w:hAnsi="Bookman Old Style"/>
              </w:rPr>
              <w:t>Tahun</w:t>
            </w:r>
            <w:proofErr w:type="spellEnd"/>
            <w:r w:rsidRPr="009405A3">
              <w:rPr>
                <w:rFonts w:ascii="Bookman Old Style" w:hAnsi="Bookman Old Style"/>
              </w:rPr>
              <w:t xml:space="preserve"> 2019  No</w:t>
            </w:r>
            <w:r w:rsidRPr="009405A3">
              <w:rPr>
                <w:rFonts w:ascii="Bookman Old Style" w:hAnsi="Bookman Old Style"/>
                <w:lang w:val="id-ID"/>
              </w:rPr>
              <w:t>mor</w:t>
            </w:r>
            <w:r w:rsidRPr="009405A3">
              <w:rPr>
                <w:rFonts w:ascii="Bookman Old Style" w:hAnsi="Bookman Old Style"/>
              </w:rPr>
              <w:t xml:space="preserve"> 07) </w:t>
            </w:r>
            <w:r w:rsidRPr="009405A3">
              <w:rPr>
                <w:rFonts w:ascii="Bookman Old Style" w:hAnsi="Bookman Old Style"/>
                <w:lang w:val="fi-FI"/>
              </w:rPr>
              <w:t>sebagaimana telah diubah dengan</w:t>
            </w:r>
            <w:r w:rsidRPr="009405A3">
              <w:rPr>
                <w:rFonts w:ascii="Bookman Old Style" w:hAnsi="Bookman Old Style"/>
                <w:lang w:val="id-ID"/>
              </w:rPr>
              <w:t xml:space="preserve"> Peraturan </w:t>
            </w:r>
            <w:proofErr w:type="spellStart"/>
            <w:r w:rsidRPr="009405A3">
              <w:rPr>
                <w:rFonts w:ascii="Bookman Old Style" w:hAnsi="Bookman Old Style"/>
              </w:rPr>
              <w:t>Kalurahan</w:t>
            </w:r>
            <w:proofErr w:type="spellEnd"/>
            <w:r w:rsidRPr="009405A3">
              <w:rPr>
                <w:rFonts w:ascii="Bookman Old Style" w:hAnsi="Bookman Old Style"/>
              </w:rPr>
              <w:t xml:space="preserve"> </w:t>
            </w:r>
            <w:proofErr w:type="spellStart"/>
            <w:r w:rsidRPr="009405A3">
              <w:rPr>
                <w:rFonts w:ascii="Bookman Old Style" w:hAnsi="Bookman Old Style"/>
              </w:rPr>
              <w:t>Patalan</w:t>
            </w:r>
            <w:proofErr w:type="spellEnd"/>
            <w:r w:rsidRPr="009405A3">
              <w:rPr>
                <w:rFonts w:ascii="Bookman Old Style" w:hAnsi="Bookman Old Style"/>
              </w:rPr>
              <w:t xml:space="preserve"> </w:t>
            </w:r>
            <w:proofErr w:type="spellStart"/>
            <w:r w:rsidRPr="009405A3">
              <w:rPr>
                <w:rFonts w:ascii="Bookman Old Style" w:hAnsi="Bookman Old Style"/>
              </w:rPr>
              <w:t>Nomor</w:t>
            </w:r>
            <w:proofErr w:type="spellEnd"/>
            <w:r w:rsidRPr="009405A3">
              <w:rPr>
                <w:rFonts w:ascii="Bookman Old Style" w:hAnsi="Bookman Old Style"/>
              </w:rPr>
              <w:t xml:space="preserve"> 2 </w:t>
            </w:r>
            <w:proofErr w:type="spellStart"/>
            <w:r w:rsidRPr="009405A3">
              <w:rPr>
                <w:rFonts w:ascii="Bookman Old Style" w:hAnsi="Bookman Old Style"/>
              </w:rPr>
              <w:t>Tahun</w:t>
            </w:r>
            <w:proofErr w:type="spellEnd"/>
            <w:r w:rsidRPr="009405A3">
              <w:rPr>
                <w:rFonts w:ascii="Bookman Old Style" w:hAnsi="Bookman Old Style"/>
              </w:rPr>
              <w:t xml:space="preserve"> 2024 </w:t>
            </w:r>
            <w:proofErr w:type="spellStart"/>
            <w:r w:rsidRPr="009405A3">
              <w:rPr>
                <w:rFonts w:ascii="Bookman Old Style" w:hAnsi="Bookman Old Style"/>
              </w:rPr>
              <w:t>tentang</w:t>
            </w:r>
            <w:proofErr w:type="spellEnd"/>
            <w:r w:rsidRPr="009405A3">
              <w:rPr>
                <w:rFonts w:ascii="Bookman Old Style" w:hAnsi="Bookman Old Style"/>
              </w:rPr>
              <w:t xml:space="preserve"> </w:t>
            </w:r>
            <w:proofErr w:type="spellStart"/>
            <w:r w:rsidRPr="009405A3">
              <w:rPr>
                <w:rFonts w:ascii="Bookman Old Style" w:hAnsi="Bookman Old Style"/>
              </w:rPr>
              <w:t>Perubahan</w:t>
            </w:r>
            <w:proofErr w:type="spellEnd"/>
            <w:r w:rsidRPr="009405A3">
              <w:rPr>
                <w:rFonts w:ascii="Bookman Old Style" w:hAnsi="Bookman Old Style"/>
              </w:rPr>
              <w:t xml:space="preserve"> </w:t>
            </w:r>
            <w:proofErr w:type="spellStart"/>
            <w:r w:rsidRPr="009405A3">
              <w:rPr>
                <w:rFonts w:ascii="Bookman Old Style" w:hAnsi="Bookman Old Style"/>
              </w:rPr>
              <w:t>Atas</w:t>
            </w:r>
            <w:proofErr w:type="spellEnd"/>
            <w:r w:rsidRPr="009405A3">
              <w:rPr>
                <w:rFonts w:ascii="Bookman Old Style" w:hAnsi="Bookman Old Style"/>
              </w:rPr>
              <w:t xml:space="preserve"> </w:t>
            </w:r>
            <w:proofErr w:type="spellStart"/>
            <w:r w:rsidRPr="009405A3">
              <w:rPr>
                <w:rFonts w:ascii="Bookman Old Style" w:hAnsi="Bookman Old Style"/>
              </w:rPr>
              <w:t>Peraturan</w:t>
            </w:r>
            <w:proofErr w:type="spellEnd"/>
            <w:r w:rsidRPr="009405A3">
              <w:rPr>
                <w:rFonts w:ascii="Bookman Old Style" w:hAnsi="Bookman Old Style"/>
              </w:rPr>
              <w:t xml:space="preserve"> </w:t>
            </w:r>
            <w:proofErr w:type="spellStart"/>
            <w:r w:rsidRPr="009405A3">
              <w:rPr>
                <w:rFonts w:ascii="Bookman Old Style" w:hAnsi="Bookman Old Style"/>
              </w:rPr>
              <w:t>Desa</w:t>
            </w:r>
            <w:proofErr w:type="spellEnd"/>
            <w:r w:rsidRPr="009405A3">
              <w:rPr>
                <w:rFonts w:ascii="Bookman Old Style" w:hAnsi="Bookman Old Style"/>
                <w:lang w:val="id-ID"/>
              </w:rPr>
              <w:t xml:space="preserve"> </w:t>
            </w:r>
            <w:proofErr w:type="spellStart"/>
            <w:r w:rsidRPr="009405A3">
              <w:rPr>
                <w:rFonts w:ascii="Bookman Old Style" w:hAnsi="Bookman Old Style"/>
              </w:rPr>
              <w:t>Patalan</w:t>
            </w:r>
            <w:proofErr w:type="spellEnd"/>
            <w:r w:rsidRPr="009405A3">
              <w:rPr>
                <w:rFonts w:ascii="Bookman Old Style" w:hAnsi="Bookman Old Style"/>
                <w:lang w:val="id-ID"/>
              </w:rPr>
              <w:t xml:space="preserve"> Nomor </w:t>
            </w:r>
            <w:r w:rsidRPr="009405A3">
              <w:rPr>
                <w:rFonts w:ascii="Bookman Old Style" w:hAnsi="Bookman Old Style"/>
              </w:rPr>
              <w:t>7</w:t>
            </w:r>
            <w:r w:rsidRPr="009405A3">
              <w:rPr>
                <w:rFonts w:ascii="Bookman Old Style" w:hAnsi="Bookman Old Style"/>
                <w:lang w:val="id-ID"/>
              </w:rPr>
              <w:t xml:space="preserve"> tahun </w:t>
            </w:r>
            <w:r w:rsidRPr="009405A3">
              <w:rPr>
                <w:rFonts w:ascii="Bookman Old Style" w:hAnsi="Bookman Old Style"/>
              </w:rPr>
              <w:t>2019</w:t>
            </w:r>
            <w:r w:rsidRPr="009405A3">
              <w:rPr>
                <w:rFonts w:ascii="Bookman Old Style" w:hAnsi="Bookman Old Style"/>
                <w:lang w:val="id-ID"/>
              </w:rPr>
              <w:t xml:space="preserve"> tentang Rencana Pembangunan Jangka Menengah </w:t>
            </w:r>
            <w:proofErr w:type="spellStart"/>
            <w:r w:rsidRPr="009405A3">
              <w:rPr>
                <w:rFonts w:ascii="Bookman Old Style" w:hAnsi="Bookman Old Style"/>
              </w:rPr>
              <w:t>Desa</w:t>
            </w:r>
            <w:proofErr w:type="spellEnd"/>
            <w:r w:rsidRPr="009405A3">
              <w:rPr>
                <w:rFonts w:ascii="Bookman Old Style" w:hAnsi="Bookman Old Style"/>
                <w:lang w:val="id-ID"/>
              </w:rPr>
              <w:t xml:space="preserve"> </w:t>
            </w:r>
            <w:proofErr w:type="spellStart"/>
            <w:r w:rsidRPr="009405A3">
              <w:rPr>
                <w:rFonts w:ascii="Bookman Old Style" w:hAnsi="Bookman Old Style"/>
              </w:rPr>
              <w:t>Tahun</w:t>
            </w:r>
            <w:proofErr w:type="spellEnd"/>
            <w:r w:rsidRPr="009405A3">
              <w:rPr>
                <w:rFonts w:ascii="Bookman Old Style" w:hAnsi="Bookman Old Style"/>
              </w:rPr>
              <w:t xml:space="preserve"> 2019 - 2024 (</w:t>
            </w:r>
            <w:proofErr w:type="spellStart"/>
            <w:r w:rsidRPr="009405A3">
              <w:rPr>
                <w:rFonts w:ascii="Bookman Old Style" w:hAnsi="Bookman Old Style"/>
              </w:rPr>
              <w:t>Lembaran</w:t>
            </w:r>
            <w:proofErr w:type="spellEnd"/>
            <w:r w:rsidRPr="009405A3">
              <w:rPr>
                <w:rFonts w:ascii="Bookman Old Style" w:hAnsi="Bookman Old Style"/>
              </w:rPr>
              <w:t xml:space="preserve"> </w:t>
            </w:r>
            <w:proofErr w:type="spellStart"/>
            <w:r w:rsidRPr="009405A3">
              <w:rPr>
                <w:rFonts w:ascii="Bookman Old Style" w:hAnsi="Bookman Old Style"/>
              </w:rPr>
              <w:t>Desa</w:t>
            </w:r>
            <w:proofErr w:type="spellEnd"/>
            <w:r w:rsidRPr="009405A3">
              <w:rPr>
                <w:rFonts w:ascii="Bookman Old Style" w:hAnsi="Bookman Old Style"/>
              </w:rPr>
              <w:t xml:space="preserve"> </w:t>
            </w:r>
            <w:proofErr w:type="spellStart"/>
            <w:r w:rsidRPr="009405A3">
              <w:rPr>
                <w:rFonts w:ascii="Bookman Old Style" w:hAnsi="Bookman Old Style"/>
              </w:rPr>
              <w:t>Patalan</w:t>
            </w:r>
            <w:proofErr w:type="spellEnd"/>
            <w:r w:rsidRPr="009405A3">
              <w:rPr>
                <w:rFonts w:ascii="Bookman Old Style" w:hAnsi="Bookman Old Style"/>
              </w:rPr>
              <w:t xml:space="preserve"> </w:t>
            </w:r>
            <w:proofErr w:type="spellStart"/>
            <w:r w:rsidRPr="009405A3">
              <w:rPr>
                <w:rFonts w:ascii="Bookman Old Style" w:hAnsi="Bookman Old Style"/>
              </w:rPr>
              <w:t>Kecamatan</w:t>
            </w:r>
            <w:proofErr w:type="spellEnd"/>
            <w:r w:rsidRPr="009405A3">
              <w:rPr>
                <w:rFonts w:ascii="Bookman Old Style" w:hAnsi="Bookman Old Style"/>
              </w:rPr>
              <w:t xml:space="preserve"> </w:t>
            </w:r>
            <w:proofErr w:type="spellStart"/>
            <w:r w:rsidRPr="009405A3">
              <w:rPr>
                <w:rFonts w:ascii="Bookman Old Style" w:hAnsi="Bookman Old Style"/>
              </w:rPr>
              <w:t>Jetis</w:t>
            </w:r>
            <w:proofErr w:type="spellEnd"/>
            <w:r w:rsidRPr="009405A3">
              <w:rPr>
                <w:rFonts w:ascii="Bookman Old Style" w:hAnsi="Bookman Old Style"/>
              </w:rPr>
              <w:t xml:space="preserve"> </w:t>
            </w:r>
            <w:proofErr w:type="spellStart"/>
            <w:r w:rsidRPr="009405A3">
              <w:rPr>
                <w:rFonts w:ascii="Bookman Old Style" w:hAnsi="Bookman Old Style"/>
              </w:rPr>
              <w:t>Kabupaten</w:t>
            </w:r>
            <w:proofErr w:type="spellEnd"/>
            <w:r w:rsidRPr="009405A3">
              <w:rPr>
                <w:rFonts w:ascii="Bookman Old Style" w:hAnsi="Bookman Old Style"/>
              </w:rPr>
              <w:t xml:space="preserve"> Bantul </w:t>
            </w:r>
            <w:proofErr w:type="spellStart"/>
            <w:r w:rsidRPr="009405A3">
              <w:rPr>
                <w:rFonts w:ascii="Bookman Old Style" w:hAnsi="Bookman Old Style"/>
              </w:rPr>
              <w:t>Tahun</w:t>
            </w:r>
            <w:proofErr w:type="spellEnd"/>
            <w:r w:rsidRPr="009405A3">
              <w:rPr>
                <w:rFonts w:ascii="Bookman Old Style" w:hAnsi="Bookman Old Style"/>
              </w:rPr>
              <w:t xml:space="preserve"> 2024  No</w:t>
            </w:r>
            <w:r w:rsidRPr="009405A3">
              <w:rPr>
                <w:rFonts w:ascii="Bookman Old Style" w:hAnsi="Bookman Old Style"/>
                <w:lang w:val="id-ID"/>
              </w:rPr>
              <w:t>mor</w:t>
            </w:r>
            <w:r w:rsidRPr="009405A3">
              <w:rPr>
                <w:rFonts w:ascii="Bookman Old Style" w:hAnsi="Bookman Old Style"/>
              </w:rPr>
              <w:t xml:space="preserve"> 2)</w:t>
            </w:r>
            <w:r w:rsidRPr="009405A3">
              <w:rPr>
                <w:rFonts w:ascii="Bookman Old Style" w:hAnsi="Bookman Old Style"/>
                <w:lang w:val="id-ID"/>
              </w:rPr>
              <w:t>;</w:t>
            </w:r>
          </w:p>
        </w:tc>
      </w:tr>
      <w:tr w:rsidR="006B5417" w:rsidRPr="00F96E32" w:rsidTr="003B6E9F">
        <w:trPr>
          <w:jc w:val="center"/>
        </w:trPr>
        <w:tc>
          <w:tcPr>
            <w:tcW w:w="1843" w:type="dxa"/>
          </w:tcPr>
          <w:p w:rsidR="006B5417" w:rsidRPr="00F96E32" w:rsidRDefault="006B5417" w:rsidP="006B5417">
            <w:pPr>
              <w:pStyle w:val="NoSpacing"/>
              <w:spacing w:line="276" w:lineRule="auto"/>
              <w:jc w:val="both"/>
              <w:rPr>
                <w:rFonts w:ascii="Bookman Old Style" w:hAnsi="Bookman Old Style" w:cs="Tahoma"/>
                <w:sz w:val="24"/>
                <w:szCs w:val="24"/>
                <w:lang w:val="id-ID"/>
              </w:rPr>
            </w:pPr>
          </w:p>
        </w:tc>
        <w:tc>
          <w:tcPr>
            <w:tcW w:w="709" w:type="dxa"/>
            <w:gridSpan w:val="2"/>
          </w:tcPr>
          <w:p w:rsidR="006B5417" w:rsidRPr="00F96E32" w:rsidRDefault="006B5417" w:rsidP="006B5417">
            <w:pPr>
              <w:pStyle w:val="NoSpacing"/>
              <w:spacing w:line="276" w:lineRule="auto"/>
              <w:jc w:val="center"/>
              <w:rPr>
                <w:rFonts w:ascii="Bookman Old Style" w:hAnsi="Bookman Old Style" w:cs="Tahoma"/>
                <w:sz w:val="24"/>
                <w:szCs w:val="24"/>
                <w:lang w:val="id-ID"/>
              </w:rPr>
            </w:pPr>
            <w:r w:rsidRPr="00F96E32">
              <w:rPr>
                <w:rFonts w:ascii="Bookman Old Style" w:hAnsi="Bookman Old Style" w:cs="Tahoma"/>
                <w:sz w:val="24"/>
                <w:szCs w:val="24"/>
                <w:lang w:val="id-ID"/>
              </w:rPr>
              <w:t>7.</w:t>
            </w:r>
          </w:p>
        </w:tc>
        <w:tc>
          <w:tcPr>
            <w:tcW w:w="7230" w:type="dxa"/>
          </w:tcPr>
          <w:p w:rsidR="006B5417" w:rsidRPr="00197F51" w:rsidRDefault="006B5417" w:rsidP="006B5417">
            <w:pPr>
              <w:spacing w:line="360" w:lineRule="auto"/>
              <w:jc w:val="both"/>
              <w:rPr>
                <w:rFonts w:ascii="Bookman Old Style" w:hAnsi="Bookman Old Style"/>
                <w:lang w:val="fi-FI"/>
              </w:rPr>
            </w:pPr>
            <w:r w:rsidRPr="009405A3">
              <w:rPr>
                <w:rFonts w:ascii="Bookman Old Style" w:hAnsi="Bookman Old Style"/>
                <w:lang w:val="fi-FI"/>
              </w:rPr>
              <w:t>Peraturan Kalurahan Patalan</w:t>
            </w:r>
            <w:r w:rsidRPr="009405A3">
              <w:rPr>
                <w:rFonts w:ascii="Bookman Old Style" w:hAnsi="Bookman Old Style"/>
                <w:lang w:val="id-ID"/>
              </w:rPr>
              <w:t xml:space="preserve"> </w:t>
            </w:r>
            <w:r w:rsidRPr="009405A3">
              <w:rPr>
                <w:rFonts w:ascii="Bookman Old Style" w:hAnsi="Bookman Old Style"/>
                <w:lang w:val="fi-FI"/>
              </w:rPr>
              <w:t>Nomor</w:t>
            </w:r>
            <w:r w:rsidRPr="009405A3">
              <w:rPr>
                <w:rFonts w:ascii="Bookman Old Style" w:hAnsi="Bookman Old Style"/>
                <w:lang w:val="id-ID"/>
              </w:rPr>
              <w:t xml:space="preserve"> </w:t>
            </w:r>
            <w:r w:rsidRPr="009405A3">
              <w:rPr>
                <w:rFonts w:ascii="Bookman Old Style" w:hAnsi="Bookman Old Style"/>
              </w:rPr>
              <w:t>8</w:t>
            </w:r>
            <w:r w:rsidRPr="009405A3">
              <w:rPr>
                <w:rFonts w:ascii="Bookman Old Style" w:hAnsi="Bookman Old Style"/>
                <w:lang w:val="id-ID"/>
              </w:rPr>
              <w:t xml:space="preserve"> </w:t>
            </w:r>
            <w:r w:rsidRPr="009405A3">
              <w:rPr>
                <w:rFonts w:ascii="Bookman Old Style" w:hAnsi="Bookman Old Style"/>
                <w:lang w:val="fi-FI"/>
              </w:rPr>
              <w:t xml:space="preserve">Tahun 2020 </w:t>
            </w:r>
            <w:r w:rsidRPr="009405A3">
              <w:rPr>
                <w:rFonts w:ascii="Bookman Old Style" w:hAnsi="Bookman Old Style"/>
                <w:lang w:val="id-ID"/>
              </w:rPr>
              <w:t xml:space="preserve">Tentang </w:t>
            </w:r>
            <w:r w:rsidRPr="009405A3">
              <w:rPr>
                <w:rFonts w:ascii="Bookman Old Style" w:hAnsi="Bookman Old Style"/>
                <w:lang w:val="fi-FI"/>
              </w:rPr>
              <w:t xml:space="preserve">Susunan Organisasi dan Tata Kerja Pemerintah Kalurahan Patalan (Lembaran Kalurahan Patalan Tahun 2020 Nomor </w:t>
            </w:r>
            <w:r w:rsidRPr="009405A3">
              <w:rPr>
                <w:rFonts w:ascii="Bookman Old Style" w:hAnsi="Bookman Old Style"/>
              </w:rPr>
              <w:t>8</w:t>
            </w:r>
            <w:r w:rsidRPr="009405A3">
              <w:rPr>
                <w:rFonts w:ascii="Bookman Old Style" w:hAnsi="Bookman Old Style"/>
                <w:lang w:val="fi-FI"/>
              </w:rPr>
              <w:t>)</w:t>
            </w:r>
            <w:r>
              <w:rPr>
                <w:rFonts w:ascii="Bookman Old Style" w:hAnsi="Bookman Old Style"/>
                <w:lang w:val="fi-FI"/>
              </w:rPr>
              <w:t>;</w:t>
            </w:r>
          </w:p>
        </w:tc>
      </w:tr>
      <w:tr w:rsidR="006B5417" w:rsidRPr="00F96E32" w:rsidTr="003B6E9F">
        <w:trPr>
          <w:jc w:val="center"/>
        </w:trPr>
        <w:tc>
          <w:tcPr>
            <w:tcW w:w="1843" w:type="dxa"/>
          </w:tcPr>
          <w:p w:rsidR="006B5417" w:rsidRPr="00F96E32" w:rsidRDefault="006B5417" w:rsidP="006B5417">
            <w:pPr>
              <w:pStyle w:val="NoSpacing"/>
              <w:spacing w:line="276" w:lineRule="auto"/>
              <w:jc w:val="both"/>
              <w:rPr>
                <w:rFonts w:ascii="Bookman Old Style" w:hAnsi="Bookman Old Style" w:cs="Tahoma"/>
                <w:sz w:val="24"/>
                <w:szCs w:val="24"/>
                <w:lang w:val="id-ID"/>
              </w:rPr>
            </w:pPr>
          </w:p>
        </w:tc>
        <w:tc>
          <w:tcPr>
            <w:tcW w:w="709" w:type="dxa"/>
            <w:gridSpan w:val="2"/>
          </w:tcPr>
          <w:p w:rsidR="006B5417" w:rsidRPr="00F96E32" w:rsidRDefault="006B5417" w:rsidP="006B5417">
            <w:pPr>
              <w:pStyle w:val="NoSpacing"/>
              <w:spacing w:line="276" w:lineRule="auto"/>
              <w:jc w:val="center"/>
              <w:rPr>
                <w:rFonts w:ascii="Bookman Old Style" w:hAnsi="Bookman Old Style" w:cs="Tahoma"/>
                <w:sz w:val="24"/>
                <w:szCs w:val="24"/>
              </w:rPr>
            </w:pPr>
            <w:r w:rsidRPr="00F96E32">
              <w:rPr>
                <w:rFonts w:ascii="Bookman Old Style" w:hAnsi="Bookman Old Style" w:cs="Tahoma"/>
                <w:sz w:val="24"/>
                <w:szCs w:val="24"/>
              </w:rPr>
              <w:t>8.</w:t>
            </w:r>
          </w:p>
        </w:tc>
        <w:tc>
          <w:tcPr>
            <w:tcW w:w="7230" w:type="dxa"/>
          </w:tcPr>
          <w:p w:rsidR="006B5417" w:rsidRPr="00197F51" w:rsidRDefault="006B5417" w:rsidP="006B5417">
            <w:pPr>
              <w:spacing w:line="360" w:lineRule="auto"/>
              <w:jc w:val="both"/>
              <w:rPr>
                <w:rFonts w:ascii="Bookman Old Style" w:hAnsi="Bookman Old Style"/>
                <w:lang w:val="fi-FI"/>
              </w:rPr>
            </w:pPr>
            <w:r w:rsidRPr="009405A3">
              <w:rPr>
                <w:rFonts w:ascii="Bookman Old Style" w:hAnsi="Bookman Old Style"/>
                <w:lang w:val="fi-FI"/>
              </w:rPr>
              <w:t>Peraturan Kalurahan Patalan</w:t>
            </w:r>
            <w:r w:rsidRPr="009405A3">
              <w:rPr>
                <w:rFonts w:ascii="Bookman Old Style" w:hAnsi="Bookman Old Style"/>
                <w:lang w:val="id-ID"/>
              </w:rPr>
              <w:t xml:space="preserve"> </w:t>
            </w:r>
            <w:r w:rsidRPr="009405A3">
              <w:rPr>
                <w:rFonts w:ascii="Bookman Old Style" w:hAnsi="Bookman Old Style"/>
                <w:lang w:val="fi-FI"/>
              </w:rPr>
              <w:t>Nomor</w:t>
            </w:r>
            <w:r w:rsidRPr="009405A3">
              <w:rPr>
                <w:rFonts w:ascii="Bookman Old Style" w:hAnsi="Bookman Old Style"/>
                <w:lang w:val="id-ID"/>
              </w:rPr>
              <w:t xml:space="preserve"> </w:t>
            </w:r>
            <w:r w:rsidRPr="009405A3">
              <w:rPr>
                <w:rFonts w:ascii="Bookman Old Style" w:hAnsi="Bookman Old Style"/>
              </w:rPr>
              <w:t>3</w:t>
            </w:r>
            <w:r w:rsidRPr="009405A3">
              <w:rPr>
                <w:rFonts w:ascii="Bookman Old Style" w:hAnsi="Bookman Old Style"/>
                <w:lang w:val="id-ID"/>
              </w:rPr>
              <w:t xml:space="preserve"> </w:t>
            </w:r>
            <w:r w:rsidRPr="009405A3">
              <w:rPr>
                <w:rFonts w:ascii="Bookman Old Style" w:hAnsi="Bookman Old Style"/>
                <w:lang w:val="fi-FI"/>
              </w:rPr>
              <w:t xml:space="preserve">Tahun 2024 tentang Rencana </w:t>
            </w:r>
            <w:r w:rsidRPr="009405A3">
              <w:rPr>
                <w:rFonts w:ascii="Bookman Old Style" w:hAnsi="Bookman Old Style"/>
                <w:lang w:val="id-ID"/>
              </w:rPr>
              <w:t>Kerja Pemerintah</w:t>
            </w:r>
            <w:r w:rsidRPr="009405A3">
              <w:rPr>
                <w:rFonts w:ascii="Bookman Old Style" w:hAnsi="Bookman Old Style"/>
                <w:lang w:val="fi-FI"/>
              </w:rPr>
              <w:t xml:space="preserve"> Kalurahan</w:t>
            </w:r>
            <w:r w:rsidRPr="009405A3">
              <w:rPr>
                <w:rFonts w:ascii="Bookman Old Style" w:hAnsi="Bookman Old Style"/>
                <w:lang w:val="id-ID"/>
              </w:rPr>
              <w:t xml:space="preserve"> </w:t>
            </w:r>
            <w:r w:rsidRPr="009405A3">
              <w:rPr>
                <w:rFonts w:ascii="Bookman Old Style" w:hAnsi="Bookman Old Style"/>
                <w:lang w:val="fi-FI"/>
              </w:rPr>
              <w:t xml:space="preserve">Tahun </w:t>
            </w:r>
            <w:r w:rsidRPr="009405A3">
              <w:rPr>
                <w:rFonts w:ascii="Bookman Old Style" w:hAnsi="Bookman Old Style"/>
              </w:rPr>
              <w:t>2025</w:t>
            </w:r>
            <w:r w:rsidRPr="009405A3">
              <w:rPr>
                <w:rFonts w:ascii="Bookman Old Style" w:hAnsi="Bookman Old Style"/>
                <w:lang w:val="fi-FI"/>
              </w:rPr>
              <w:t xml:space="preserve"> (Lembaran Kalurahan Patalan Tahun </w:t>
            </w:r>
            <w:r w:rsidRPr="009405A3">
              <w:rPr>
                <w:rFonts w:ascii="Bookman Old Style" w:hAnsi="Bookman Old Style"/>
                <w:lang w:val="id-ID"/>
              </w:rPr>
              <w:t>202</w:t>
            </w:r>
            <w:r w:rsidRPr="009405A3">
              <w:rPr>
                <w:rFonts w:ascii="Bookman Old Style" w:hAnsi="Bookman Old Style"/>
              </w:rPr>
              <w:t>4</w:t>
            </w:r>
            <w:r w:rsidRPr="009405A3">
              <w:rPr>
                <w:rFonts w:ascii="Bookman Old Style" w:hAnsi="Bookman Old Style"/>
                <w:lang w:val="fi-FI"/>
              </w:rPr>
              <w:t xml:space="preserve"> Nomor </w:t>
            </w:r>
            <w:r w:rsidRPr="009405A3">
              <w:rPr>
                <w:rFonts w:ascii="Bookman Old Style" w:hAnsi="Bookman Old Style"/>
              </w:rPr>
              <w:t>3</w:t>
            </w:r>
            <w:r w:rsidRPr="009405A3">
              <w:rPr>
                <w:rFonts w:ascii="Bookman Old Style" w:hAnsi="Bookman Old Style"/>
                <w:lang w:val="fi-FI"/>
              </w:rPr>
              <w:t>);</w:t>
            </w:r>
          </w:p>
        </w:tc>
      </w:tr>
      <w:tr w:rsidR="006B5417" w:rsidRPr="00F96E32" w:rsidTr="003B6E9F">
        <w:trPr>
          <w:jc w:val="center"/>
        </w:trPr>
        <w:tc>
          <w:tcPr>
            <w:tcW w:w="1843" w:type="dxa"/>
          </w:tcPr>
          <w:p w:rsidR="006B5417" w:rsidRPr="00F96E32" w:rsidRDefault="006B5417" w:rsidP="006B5417">
            <w:pPr>
              <w:pStyle w:val="NoSpacing"/>
              <w:spacing w:line="276" w:lineRule="auto"/>
              <w:jc w:val="both"/>
              <w:rPr>
                <w:rFonts w:ascii="Bookman Old Style" w:hAnsi="Bookman Old Style" w:cs="Tahoma"/>
                <w:sz w:val="24"/>
                <w:szCs w:val="24"/>
                <w:lang w:val="id-ID"/>
              </w:rPr>
            </w:pPr>
          </w:p>
        </w:tc>
        <w:tc>
          <w:tcPr>
            <w:tcW w:w="709" w:type="dxa"/>
            <w:gridSpan w:val="2"/>
          </w:tcPr>
          <w:p w:rsidR="006B5417" w:rsidRPr="00F96E32" w:rsidRDefault="006B5417" w:rsidP="006B5417">
            <w:pPr>
              <w:pStyle w:val="NoSpacing"/>
              <w:spacing w:line="276" w:lineRule="auto"/>
              <w:jc w:val="center"/>
              <w:rPr>
                <w:rFonts w:ascii="Bookman Old Style" w:hAnsi="Bookman Old Style" w:cs="Tahoma"/>
                <w:sz w:val="24"/>
                <w:szCs w:val="24"/>
              </w:rPr>
            </w:pPr>
            <w:r w:rsidRPr="00F96E32">
              <w:rPr>
                <w:rFonts w:ascii="Bookman Old Style" w:hAnsi="Bookman Old Style" w:cs="Tahoma"/>
                <w:sz w:val="24"/>
                <w:szCs w:val="24"/>
              </w:rPr>
              <w:t>9.</w:t>
            </w:r>
          </w:p>
        </w:tc>
        <w:tc>
          <w:tcPr>
            <w:tcW w:w="7230" w:type="dxa"/>
          </w:tcPr>
          <w:p w:rsidR="006B5417" w:rsidRPr="00197F51" w:rsidRDefault="006B5417" w:rsidP="006B5417">
            <w:pPr>
              <w:spacing w:line="360" w:lineRule="auto"/>
              <w:jc w:val="both"/>
              <w:rPr>
                <w:rFonts w:ascii="Bookman Old Style" w:hAnsi="Bookman Old Style"/>
                <w:lang w:val="fi-FI"/>
              </w:rPr>
            </w:pPr>
            <w:r w:rsidRPr="009405A3">
              <w:rPr>
                <w:rFonts w:ascii="Bookman Old Style" w:hAnsi="Bookman Old Style"/>
                <w:lang w:val="fi-FI"/>
              </w:rPr>
              <w:t>Peraturan Kalurahan Patalan</w:t>
            </w:r>
            <w:r w:rsidRPr="009405A3">
              <w:rPr>
                <w:rFonts w:ascii="Bookman Old Style" w:hAnsi="Bookman Old Style"/>
                <w:lang w:val="id-ID"/>
              </w:rPr>
              <w:t xml:space="preserve"> </w:t>
            </w:r>
            <w:r w:rsidRPr="009405A3">
              <w:rPr>
                <w:rFonts w:ascii="Bookman Old Style" w:hAnsi="Bookman Old Style"/>
                <w:lang w:val="fi-FI"/>
              </w:rPr>
              <w:t>Nomor</w:t>
            </w:r>
            <w:r w:rsidRPr="009405A3">
              <w:rPr>
                <w:rFonts w:ascii="Bookman Old Style" w:hAnsi="Bookman Old Style"/>
                <w:lang w:val="id-ID"/>
              </w:rPr>
              <w:t xml:space="preserve"> </w:t>
            </w:r>
            <w:r w:rsidRPr="009405A3">
              <w:rPr>
                <w:rFonts w:ascii="Bookman Old Style" w:hAnsi="Bookman Old Style"/>
              </w:rPr>
              <w:t>6</w:t>
            </w:r>
            <w:r w:rsidRPr="009405A3">
              <w:rPr>
                <w:rFonts w:ascii="Bookman Old Style" w:hAnsi="Bookman Old Style"/>
                <w:lang w:val="id-ID"/>
              </w:rPr>
              <w:t xml:space="preserve"> </w:t>
            </w:r>
            <w:r w:rsidRPr="009405A3">
              <w:rPr>
                <w:rFonts w:ascii="Bookman Old Style" w:hAnsi="Bookman Old Style"/>
                <w:lang w:val="fi-FI"/>
              </w:rPr>
              <w:t xml:space="preserve">Tahun 2024 </w:t>
            </w:r>
            <w:r w:rsidRPr="009405A3">
              <w:rPr>
                <w:rFonts w:ascii="Bookman Old Style" w:hAnsi="Bookman Old Style"/>
                <w:lang w:val="id-ID"/>
              </w:rPr>
              <w:t xml:space="preserve">Tentang </w:t>
            </w:r>
            <w:r w:rsidRPr="009405A3">
              <w:rPr>
                <w:rFonts w:ascii="Bookman Old Style" w:hAnsi="Bookman Old Style"/>
                <w:lang w:val="fi-FI"/>
              </w:rPr>
              <w:t xml:space="preserve">Anggaran Pendapatan Dan Belanja Kalurahan Tahun </w:t>
            </w:r>
            <w:r w:rsidRPr="009405A3">
              <w:rPr>
                <w:rFonts w:ascii="Bookman Old Style" w:hAnsi="Bookman Old Style"/>
              </w:rPr>
              <w:t>2025</w:t>
            </w:r>
            <w:r w:rsidRPr="009405A3">
              <w:rPr>
                <w:rFonts w:ascii="Bookman Old Style" w:hAnsi="Bookman Old Style"/>
                <w:lang w:val="fi-FI"/>
              </w:rPr>
              <w:t xml:space="preserve"> (Lembaran Kalurahan Patalan Tahun </w:t>
            </w:r>
            <w:r w:rsidRPr="009405A3">
              <w:rPr>
                <w:rFonts w:ascii="Bookman Old Style" w:hAnsi="Bookman Old Style"/>
                <w:lang w:val="id-ID"/>
              </w:rPr>
              <w:t>202</w:t>
            </w:r>
            <w:r w:rsidRPr="009405A3">
              <w:rPr>
                <w:rFonts w:ascii="Bookman Old Style" w:hAnsi="Bookman Old Style"/>
              </w:rPr>
              <w:t>4</w:t>
            </w:r>
            <w:r w:rsidRPr="009405A3">
              <w:rPr>
                <w:rFonts w:ascii="Bookman Old Style" w:hAnsi="Bookman Old Style"/>
                <w:lang w:val="fi-FI"/>
              </w:rPr>
              <w:t xml:space="preserve"> Nomor </w:t>
            </w:r>
            <w:r w:rsidRPr="009405A3">
              <w:rPr>
                <w:rFonts w:ascii="Bookman Old Style" w:hAnsi="Bookman Old Style"/>
              </w:rPr>
              <w:t>6</w:t>
            </w:r>
            <w:r w:rsidRPr="009405A3">
              <w:rPr>
                <w:rFonts w:ascii="Bookman Old Style" w:hAnsi="Bookman Old Style"/>
                <w:lang w:val="fi-FI"/>
              </w:rPr>
              <w:t>);</w:t>
            </w:r>
          </w:p>
        </w:tc>
      </w:tr>
    </w:tbl>
    <w:p w:rsidR="00197F51" w:rsidRDefault="00197F51" w:rsidP="00671BC8">
      <w:pPr>
        <w:tabs>
          <w:tab w:val="center" w:pos="4692"/>
          <w:tab w:val="left" w:pos="6470"/>
        </w:tabs>
        <w:spacing w:line="276" w:lineRule="auto"/>
        <w:jc w:val="center"/>
        <w:rPr>
          <w:rFonts w:ascii="Bookman Old Style" w:hAnsi="Bookman Old Style" w:cs="Tahoma"/>
        </w:rPr>
      </w:pPr>
    </w:p>
    <w:p w:rsidR="004B2A19" w:rsidRDefault="004B2A19" w:rsidP="00671BC8">
      <w:pPr>
        <w:tabs>
          <w:tab w:val="center" w:pos="4692"/>
          <w:tab w:val="left" w:pos="6470"/>
        </w:tabs>
        <w:spacing w:line="276" w:lineRule="auto"/>
        <w:jc w:val="center"/>
        <w:rPr>
          <w:rFonts w:ascii="Bookman Old Style" w:hAnsi="Bookman Old Style" w:cs="Tahoma"/>
        </w:rPr>
      </w:pPr>
      <w:r w:rsidRPr="00604B67">
        <w:rPr>
          <w:rFonts w:ascii="Bookman Old Style" w:hAnsi="Bookman Old Style" w:cs="Tahoma"/>
        </w:rPr>
        <w:t>MEMUTUSKAN</w:t>
      </w:r>
    </w:p>
    <w:p w:rsidR="00197F51" w:rsidRDefault="00197F51" w:rsidP="00671BC8">
      <w:pPr>
        <w:tabs>
          <w:tab w:val="center" w:pos="4692"/>
          <w:tab w:val="left" w:pos="6470"/>
        </w:tabs>
        <w:spacing w:line="276" w:lineRule="auto"/>
        <w:jc w:val="center"/>
        <w:rPr>
          <w:rFonts w:ascii="Bookman Old Style" w:hAnsi="Bookman Old Style" w:cs="Tahoma"/>
          <w:lang w:val="id-ID"/>
        </w:rPr>
      </w:pPr>
    </w:p>
    <w:tbl>
      <w:tblPr>
        <w:tblW w:w="9815" w:type="dxa"/>
        <w:tblInd w:w="108" w:type="dxa"/>
        <w:tblLayout w:type="fixed"/>
        <w:tblLook w:val="04A0" w:firstRow="1" w:lastRow="0" w:firstColumn="1" w:lastColumn="0" w:noHBand="0" w:noVBand="1"/>
      </w:tblPr>
      <w:tblGrid>
        <w:gridCol w:w="1843"/>
        <w:gridCol w:w="284"/>
        <w:gridCol w:w="3152"/>
        <w:gridCol w:w="306"/>
        <w:gridCol w:w="4230"/>
      </w:tblGrid>
      <w:tr w:rsidR="004B2A19" w:rsidRPr="0081053E" w:rsidTr="008D59CF">
        <w:trPr>
          <w:trHeight w:val="443"/>
        </w:trPr>
        <w:tc>
          <w:tcPr>
            <w:tcW w:w="1843" w:type="dxa"/>
          </w:tcPr>
          <w:p w:rsidR="004B2A19" w:rsidRPr="00604B67" w:rsidRDefault="004B2A19" w:rsidP="00671BC8">
            <w:pPr>
              <w:pStyle w:val="NoSpacing"/>
              <w:spacing w:line="276" w:lineRule="auto"/>
              <w:jc w:val="both"/>
              <w:rPr>
                <w:rFonts w:ascii="Bookman Old Style" w:hAnsi="Bookman Old Style" w:cs="Tahoma"/>
                <w:sz w:val="24"/>
                <w:szCs w:val="24"/>
                <w:lang w:val="id-ID"/>
              </w:rPr>
            </w:pPr>
            <w:proofErr w:type="spellStart"/>
            <w:r w:rsidRPr="0081053E">
              <w:rPr>
                <w:rFonts w:ascii="Bookman Old Style" w:hAnsi="Bookman Old Style" w:cs="Tahoma"/>
                <w:sz w:val="24"/>
                <w:szCs w:val="24"/>
              </w:rPr>
              <w:t>Menetapkan</w:t>
            </w:r>
            <w:proofErr w:type="spellEnd"/>
            <w:r w:rsidRPr="0081053E">
              <w:rPr>
                <w:rFonts w:ascii="Bookman Old Style" w:hAnsi="Bookman Old Style" w:cs="Tahoma"/>
                <w:sz w:val="24"/>
                <w:szCs w:val="24"/>
              </w:rPr>
              <w:t xml:space="preserve"> </w:t>
            </w:r>
          </w:p>
        </w:tc>
        <w:tc>
          <w:tcPr>
            <w:tcW w:w="284" w:type="dxa"/>
          </w:tcPr>
          <w:p w:rsidR="004B2A19" w:rsidRPr="00604B67" w:rsidRDefault="004B2A19" w:rsidP="00671BC8">
            <w:pPr>
              <w:pStyle w:val="NoSpacing"/>
              <w:spacing w:line="276" w:lineRule="auto"/>
              <w:jc w:val="both"/>
              <w:rPr>
                <w:rFonts w:ascii="Bookman Old Style" w:hAnsi="Bookman Old Style"/>
                <w:lang w:val="id-ID"/>
              </w:rPr>
            </w:pPr>
            <w:r w:rsidRPr="0081053E">
              <w:rPr>
                <w:rFonts w:ascii="Bookman Old Style" w:hAnsi="Bookman Old Style"/>
              </w:rPr>
              <w:t>:</w:t>
            </w:r>
          </w:p>
        </w:tc>
        <w:tc>
          <w:tcPr>
            <w:tcW w:w="7688" w:type="dxa"/>
            <w:gridSpan w:val="3"/>
          </w:tcPr>
          <w:p w:rsidR="00671BC8" w:rsidRDefault="00197F51" w:rsidP="006B5417">
            <w:pPr>
              <w:spacing w:line="360" w:lineRule="auto"/>
              <w:jc w:val="both"/>
              <w:rPr>
                <w:rFonts w:ascii="Bookman Old Style" w:hAnsi="Bookman Old Style" w:cs="Arial"/>
              </w:rPr>
            </w:pPr>
            <w:r w:rsidRPr="004D17AE">
              <w:rPr>
                <w:rFonts w:ascii="Bookman Old Style" w:hAnsi="Bookman Old Style"/>
              </w:rPr>
              <w:t xml:space="preserve">KEPUTUSAN LURAH </w:t>
            </w:r>
            <w:r>
              <w:rPr>
                <w:rFonts w:ascii="Bookman Old Style" w:hAnsi="Bookman Old Style"/>
              </w:rPr>
              <w:t xml:space="preserve">PATALAN </w:t>
            </w:r>
            <w:r w:rsidRPr="004D17AE">
              <w:rPr>
                <w:rFonts w:ascii="Bookman Old Style" w:hAnsi="Bookman Old Style"/>
              </w:rPr>
              <w:t>TENTANG</w:t>
            </w:r>
            <w:r w:rsidRPr="004D17AE">
              <w:rPr>
                <w:rFonts w:ascii="Bookman Old Style" w:hAnsi="Bookman Old Style"/>
                <w:lang w:val="id-ID"/>
              </w:rPr>
              <w:t xml:space="preserve"> </w:t>
            </w:r>
            <w:r w:rsidR="006B5417" w:rsidRPr="006B5417">
              <w:rPr>
                <w:rFonts w:ascii="Bookman Old Style" w:hAnsi="Bookman Old Style" w:cs="Arial"/>
              </w:rPr>
              <w:t>PENUNJUKAN PELATIH TIM PERSATUAN SEPAKBOLA PATALAN (PSP)</w:t>
            </w:r>
            <w:r w:rsidR="00AE616B">
              <w:rPr>
                <w:rFonts w:ascii="Bookman Old Style" w:hAnsi="Bookman Old Style" w:cs="Arial"/>
              </w:rPr>
              <w:t xml:space="preserve"> </w:t>
            </w:r>
            <w:r w:rsidR="006B5417" w:rsidRPr="006B5417">
              <w:rPr>
                <w:rFonts w:ascii="Bookman Old Style" w:hAnsi="Bookman Old Style" w:cs="Arial"/>
              </w:rPr>
              <w:t>KALURAHAN PATALAN</w:t>
            </w:r>
          </w:p>
          <w:p w:rsidR="00050998" w:rsidRDefault="00050998" w:rsidP="006B5417">
            <w:pPr>
              <w:spacing w:line="360" w:lineRule="auto"/>
              <w:jc w:val="both"/>
              <w:rPr>
                <w:rFonts w:ascii="Bookman Old Style" w:hAnsi="Bookman Old Style" w:cs="Arial"/>
              </w:rPr>
            </w:pPr>
          </w:p>
          <w:p w:rsidR="00050998" w:rsidRPr="00671BC8" w:rsidRDefault="00050998" w:rsidP="006B5417">
            <w:pPr>
              <w:spacing w:line="360" w:lineRule="auto"/>
              <w:jc w:val="both"/>
              <w:rPr>
                <w:rFonts w:ascii="Bookman Old Style" w:hAnsi="Bookman Old Style" w:cs="Arial"/>
              </w:rPr>
            </w:pPr>
          </w:p>
        </w:tc>
      </w:tr>
      <w:tr w:rsidR="0040091A" w:rsidRPr="0040091A" w:rsidTr="008D59CF">
        <w:tc>
          <w:tcPr>
            <w:tcW w:w="1843" w:type="dxa"/>
          </w:tcPr>
          <w:p w:rsidR="0040091A" w:rsidRPr="0040091A" w:rsidRDefault="0040091A" w:rsidP="00671BC8">
            <w:pPr>
              <w:pStyle w:val="NoSpacing"/>
              <w:spacing w:line="276" w:lineRule="auto"/>
              <w:jc w:val="both"/>
              <w:rPr>
                <w:rFonts w:ascii="Bookman Old Style" w:hAnsi="Bookman Old Style" w:cs="Tahoma"/>
                <w:sz w:val="12"/>
                <w:szCs w:val="24"/>
              </w:rPr>
            </w:pPr>
          </w:p>
        </w:tc>
        <w:tc>
          <w:tcPr>
            <w:tcW w:w="284" w:type="dxa"/>
          </w:tcPr>
          <w:p w:rsidR="0040091A" w:rsidRPr="0040091A" w:rsidRDefault="0040091A" w:rsidP="00671BC8">
            <w:pPr>
              <w:pStyle w:val="NoSpacing"/>
              <w:spacing w:line="276" w:lineRule="auto"/>
              <w:jc w:val="both"/>
              <w:rPr>
                <w:rFonts w:ascii="Bookman Old Style" w:hAnsi="Bookman Old Style"/>
                <w:sz w:val="12"/>
              </w:rPr>
            </w:pPr>
          </w:p>
        </w:tc>
        <w:tc>
          <w:tcPr>
            <w:tcW w:w="7688" w:type="dxa"/>
            <w:gridSpan w:val="3"/>
          </w:tcPr>
          <w:p w:rsidR="0040091A" w:rsidRPr="0040091A" w:rsidRDefault="0040091A" w:rsidP="00C47B0D">
            <w:pPr>
              <w:spacing w:line="360" w:lineRule="auto"/>
              <w:jc w:val="both"/>
              <w:rPr>
                <w:rFonts w:ascii="Bookman Old Style" w:hAnsi="Bookman Old Style"/>
                <w:sz w:val="12"/>
              </w:rPr>
            </w:pPr>
          </w:p>
        </w:tc>
      </w:tr>
      <w:tr w:rsidR="00050998" w:rsidRPr="0081053E" w:rsidTr="008D59CF">
        <w:trPr>
          <w:trHeight w:val="443"/>
        </w:trPr>
        <w:tc>
          <w:tcPr>
            <w:tcW w:w="1843" w:type="dxa"/>
          </w:tcPr>
          <w:p w:rsidR="00050998" w:rsidRPr="004D17AE" w:rsidRDefault="00050998" w:rsidP="001F327C">
            <w:pPr>
              <w:spacing w:line="276" w:lineRule="auto"/>
              <w:jc w:val="both"/>
              <w:rPr>
                <w:rFonts w:ascii="Bookman Old Style" w:hAnsi="Bookman Old Style"/>
              </w:rPr>
            </w:pPr>
            <w:r w:rsidRPr="004D17AE">
              <w:rPr>
                <w:rFonts w:ascii="Bookman Old Style" w:hAnsi="Bookman Old Style"/>
              </w:rPr>
              <w:lastRenderedPageBreak/>
              <w:t>KESATU</w:t>
            </w:r>
          </w:p>
        </w:tc>
        <w:tc>
          <w:tcPr>
            <w:tcW w:w="284" w:type="dxa"/>
          </w:tcPr>
          <w:p w:rsidR="00050998" w:rsidRPr="004D17AE" w:rsidRDefault="00050998" w:rsidP="001F327C">
            <w:pPr>
              <w:spacing w:line="276" w:lineRule="auto"/>
              <w:jc w:val="center"/>
              <w:rPr>
                <w:rFonts w:ascii="Bookman Old Style" w:hAnsi="Bookman Old Style"/>
                <w:lang w:val="id-ID"/>
              </w:rPr>
            </w:pPr>
            <w:r w:rsidRPr="004D17AE">
              <w:rPr>
                <w:rFonts w:ascii="Bookman Old Style" w:hAnsi="Bookman Old Style"/>
                <w:lang w:val="id-ID"/>
              </w:rPr>
              <w:t>:</w:t>
            </w:r>
          </w:p>
        </w:tc>
        <w:tc>
          <w:tcPr>
            <w:tcW w:w="3152" w:type="dxa"/>
          </w:tcPr>
          <w:p w:rsidR="00050998" w:rsidRDefault="00050998" w:rsidP="00E3443E">
            <w:pPr>
              <w:pStyle w:val="NoSpacing"/>
              <w:spacing w:line="276" w:lineRule="auto"/>
              <w:jc w:val="both"/>
              <w:rPr>
                <w:rFonts w:ascii="Bookman Old Style" w:hAnsi="Bookman Old Style" w:cs="Arial"/>
                <w:sz w:val="24"/>
                <w:szCs w:val="24"/>
              </w:rPr>
            </w:pPr>
            <w:proofErr w:type="spellStart"/>
            <w:r>
              <w:rPr>
                <w:rFonts w:ascii="Bookman Old Style" w:hAnsi="Bookman Old Style" w:cs="Arial"/>
                <w:sz w:val="24"/>
                <w:szCs w:val="24"/>
              </w:rPr>
              <w:t>Mengangkat</w:t>
            </w:r>
            <w:proofErr w:type="spellEnd"/>
            <w:r>
              <w:rPr>
                <w:rFonts w:ascii="Bookman Old Style" w:hAnsi="Bookman Old Style" w:cs="Arial"/>
                <w:sz w:val="24"/>
                <w:szCs w:val="24"/>
              </w:rPr>
              <w:t xml:space="preserve"> </w:t>
            </w:r>
          </w:p>
        </w:tc>
        <w:tc>
          <w:tcPr>
            <w:tcW w:w="306" w:type="dxa"/>
          </w:tcPr>
          <w:p w:rsidR="00050998" w:rsidRDefault="00050998" w:rsidP="00E3443E">
            <w:pPr>
              <w:pStyle w:val="NoSpacing"/>
              <w:spacing w:line="276" w:lineRule="auto"/>
              <w:jc w:val="both"/>
              <w:rPr>
                <w:rFonts w:ascii="Bookman Old Style" w:hAnsi="Bookman Old Style" w:cs="Tahoma"/>
                <w:sz w:val="24"/>
                <w:szCs w:val="24"/>
              </w:rPr>
            </w:pPr>
          </w:p>
        </w:tc>
        <w:tc>
          <w:tcPr>
            <w:tcW w:w="4230" w:type="dxa"/>
          </w:tcPr>
          <w:p w:rsidR="00050998" w:rsidRPr="00410482" w:rsidRDefault="00050998" w:rsidP="00E3443E">
            <w:pPr>
              <w:pStyle w:val="NoSpacing"/>
              <w:spacing w:line="276" w:lineRule="auto"/>
              <w:jc w:val="both"/>
              <w:rPr>
                <w:rFonts w:ascii="Bookman Old Style" w:hAnsi="Bookman Old Style" w:cs="Tahoma"/>
                <w:sz w:val="24"/>
                <w:szCs w:val="24"/>
              </w:rPr>
            </w:pPr>
          </w:p>
        </w:tc>
      </w:tr>
      <w:tr w:rsidR="00050998" w:rsidRPr="0081053E" w:rsidTr="008D59CF">
        <w:trPr>
          <w:trHeight w:val="443"/>
        </w:trPr>
        <w:tc>
          <w:tcPr>
            <w:tcW w:w="1843" w:type="dxa"/>
          </w:tcPr>
          <w:p w:rsidR="00050998" w:rsidRPr="004D17AE" w:rsidRDefault="00050998" w:rsidP="001F327C">
            <w:pPr>
              <w:spacing w:line="276" w:lineRule="auto"/>
              <w:jc w:val="both"/>
              <w:rPr>
                <w:rFonts w:ascii="Bookman Old Style" w:hAnsi="Bookman Old Style"/>
              </w:rPr>
            </w:pPr>
          </w:p>
        </w:tc>
        <w:tc>
          <w:tcPr>
            <w:tcW w:w="284" w:type="dxa"/>
          </w:tcPr>
          <w:p w:rsidR="00050998" w:rsidRPr="004D17AE" w:rsidRDefault="00050998" w:rsidP="001F327C">
            <w:pPr>
              <w:spacing w:line="276" w:lineRule="auto"/>
              <w:jc w:val="center"/>
              <w:rPr>
                <w:rFonts w:ascii="Bookman Old Style" w:hAnsi="Bookman Old Style"/>
                <w:lang w:val="id-ID"/>
              </w:rPr>
            </w:pPr>
          </w:p>
        </w:tc>
        <w:tc>
          <w:tcPr>
            <w:tcW w:w="3152" w:type="dxa"/>
          </w:tcPr>
          <w:p w:rsidR="00050998" w:rsidRDefault="00050998" w:rsidP="00E3443E">
            <w:pPr>
              <w:pStyle w:val="NoSpacing"/>
              <w:spacing w:line="276" w:lineRule="auto"/>
              <w:jc w:val="both"/>
              <w:rPr>
                <w:rFonts w:ascii="Bookman Old Style" w:hAnsi="Bookman Old Style" w:cs="Arial"/>
                <w:sz w:val="24"/>
                <w:szCs w:val="24"/>
              </w:rPr>
            </w:pPr>
            <w:r>
              <w:rPr>
                <w:rFonts w:ascii="Bookman Old Style" w:hAnsi="Bookman Old Style" w:cs="Arial"/>
                <w:sz w:val="24"/>
                <w:szCs w:val="24"/>
              </w:rPr>
              <w:t>Nama</w:t>
            </w:r>
          </w:p>
        </w:tc>
        <w:tc>
          <w:tcPr>
            <w:tcW w:w="306" w:type="dxa"/>
          </w:tcPr>
          <w:p w:rsidR="00050998" w:rsidRDefault="00050998" w:rsidP="00E3443E">
            <w:pPr>
              <w:pStyle w:val="NoSpacing"/>
              <w:spacing w:line="276" w:lineRule="auto"/>
              <w:jc w:val="both"/>
              <w:rPr>
                <w:rFonts w:ascii="Bookman Old Style" w:hAnsi="Bookman Old Style" w:cs="Tahoma"/>
                <w:sz w:val="24"/>
                <w:szCs w:val="24"/>
              </w:rPr>
            </w:pPr>
            <w:r>
              <w:rPr>
                <w:rFonts w:ascii="Bookman Old Style" w:hAnsi="Bookman Old Style" w:cs="Tahoma"/>
                <w:sz w:val="24"/>
                <w:szCs w:val="24"/>
              </w:rPr>
              <w:t>:</w:t>
            </w:r>
          </w:p>
        </w:tc>
        <w:tc>
          <w:tcPr>
            <w:tcW w:w="4230" w:type="dxa"/>
          </w:tcPr>
          <w:p w:rsidR="00050998" w:rsidRPr="00410482" w:rsidRDefault="00050998" w:rsidP="00E3443E">
            <w:pPr>
              <w:pStyle w:val="NoSpacing"/>
              <w:spacing w:line="276" w:lineRule="auto"/>
              <w:jc w:val="both"/>
              <w:rPr>
                <w:rFonts w:ascii="Bookman Old Style" w:hAnsi="Bookman Old Style" w:cs="Tahoma"/>
                <w:sz w:val="24"/>
                <w:szCs w:val="24"/>
              </w:rPr>
            </w:pPr>
            <w:proofErr w:type="spellStart"/>
            <w:r>
              <w:rPr>
                <w:rFonts w:ascii="Bookman Old Style" w:hAnsi="Bookman Old Style" w:cs="Tahoma"/>
                <w:sz w:val="24"/>
                <w:szCs w:val="24"/>
              </w:rPr>
              <w:t>Ribut</w:t>
            </w:r>
            <w:proofErr w:type="spellEnd"/>
            <w:r>
              <w:rPr>
                <w:rFonts w:ascii="Bookman Old Style" w:hAnsi="Bookman Old Style" w:cs="Tahoma"/>
                <w:sz w:val="24"/>
                <w:szCs w:val="24"/>
              </w:rPr>
              <w:t xml:space="preserve"> Basuki</w:t>
            </w:r>
          </w:p>
        </w:tc>
      </w:tr>
      <w:tr w:rsidR="00050998" w:rsidRPr="0081053E" w:rsidTr="008D59CF">
        <w:trPr>
          <w:trHeight w:val="443"/>
        </w:trPr>
        <w:tc>
          <w:tcPr>
            <w:tcW w:w="1843" w:type="dxa"/>
          </w:tcPr>
          <w:p w:rsidR="00050998" w:rsidRPr="004D17AE" w:rsidRDefault="00050998" w:rsidP="001F327C">
            <w:pPr>
              <w:spacing w:line="276" w:lineRule="auto"/>
              <w:jc w:val="both"/>
              <w:rPr>
                <w:rFonts w:ascii="Bookman Old Style" w:hAnsi="Bookman Old Style"/>
              </w:rPr>
            </w:pPr>
          </w:p>
        </w:tc>
        <w:tc>
          <w:tcPr>
            <w:tcW w:w="284" w:type="dxa"/>
          </w:tcPr>
          <w:p w:rsidR="00050998" w:rsidRPr="004D17AE" w:rsidRDefault="00050998" w:rsidP="001F327C">
            <w:pPr>
              <w:spacing w:line="276" w:lineRule="auto"/>
              <w:jc w:val="center"/>
              <w:rPr>
                <w:rFonts w:ascii="Bookman Old Style" w:hAnsi="Bookman Old Style"/>
                <w:lang w:val="id-ID"/>
              </w:rPr>
            </w:pPr>
          </w:p>
        </w:tc>
        <w:tc>
          <w:tcPr>
            <w:tcW w:w="3152" w:type="dxa"/>
          </w:tcPr>
          <w:p w:rsidR="00050998" w:rsidRDefault="00050998" w:rsidP="00E3443E">
            <w:pPr>
              <w:pStyle w:val="NoSpacing"/>
              <w:spacing w:line="276" w:lineRule="auto"/>
              <w:jc w:val="both"/>
              <w:rPr>
                <w:rFonts w:ascii="Bookman Old Style" w:hAnsi="Bookman Old Style" w:cs="Arial"/>
                <w:sz w:val="24"/>
                <w:szCs w:val="24"/>
              </w:rPr>
            </w:pPr>
            <w:r>
              <w:rPr>
                <w:rFonts w:ascii="Bookman Old Style" w:hAnsi="Bookman Old Style" w:cs="Arial"/>
                <w:sz w:val="24"/>
                <w:szCs w:val="24"/>
              </w:rPr>
              <w:t>Alamat</w:t>
            </w:r>
          </w:p>
        </w:tc>
        <w:tc>
          <w:tcPr>
            <w:tcW w:w="306" w:type="dxa"/>
          </w:tcPr>
          <w:p w:rsidR="00050998" w:rsidRDefault="00050998" w:rsidP="00E3443E">
            <w:pPr>
              <w:pStyle w:val="NoSpacing"/>
              <w:spacing w:line="276" w:lineRule="auto"/>
              <w:jc w:val="both"/>
              <w:rPr>
                <w:rFonts w:ascii="Bookman Old Style" w:hAnsi="Bookman Old Style" w:cs="Tahoma"/>
                <w:sz w:val="24"/>
                <w:szCs w:val="24"/>
              </w:rPr>
            </w:pPr>
            <w:r>
              <w:rPr>
                <w:rFonts w:ascii="Bookman Old Style" w:hAnsi="Bookman Old Style" w:cs="Tahoma"/>
                <w:sz w:val="24"/>
                <w:szCs w:val="24"/>
              </w:rPr>
              <w:t>:</w:t>
            </w:r>
          </w:p>
        </w:tc>
        <w:tc>
          <w:tcPr>
            <w:tcW w:w="4230" w:type="dxa"/>
          </w:tcPr>
          <w:p w:rsidR="00050998" w:rsidRPr="00410482" w:rsidRDefault="00050998" w:rsidP="00E3443E">
            <w:pPr>
              <w:pStyle w:val="NoSpacing"/>
              <w:spacing w:line="276" w:lineRule="auto"/>
              <w:jc w:val="both"/>
              <w:rPr>
                <w:rFonts w:ascii="Bookman Old Style" w:hAnsi="Bookman Old Style" w:cs="Tahoma"/>
                <w:sz w:val="24"/>
                <w:szCs w:val="24"/>
              </w:rPr>
            </w:pPr>
            <w:proofErr w:type="spellStart"/>
            <w:r>
              <w:rPr>
                <w:rFonts w:ascii="Bookman Old Style" w:hAnsi="Bookman Old Style" w:cs="Tahoma"/>
                <w:sz w:val="24"/>
                <w:szCs w:val="24"/>
              </w:rPr>
              <w:t>Bakulan</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Wetan</w:t>
            </w:r>
            <w:proofErr w:type="spellEnd"/>
          </w:p>
        </w:tc>
      </w:tr>
      <w:tr w:rsidR="00050998" w:rsidRPr="0081053E" w:rsidTr="008D59CF">
        <w:trPr>
          <w:trHeight w:val="443"/>
        </w:trPr>
        <w:tc>
          <w:tcPr>
            <w:tcW w:w="1843" w:type="dxa"/>
          </w:tcPr>
          <w:p w:rsidR="00050998" w:rsidRPr="004D17AE" w:rsidRDefault="00050998" w:rsidP="00050998">
            <w:pPr>
              <w:spacing w:line="276" w:lineRule="auto"/>
              <w:jc w:val="both"/>
              <w:rPr>
                <w:rFonts w:ascii="Bookman Old Style" w:hAnsi="Bookman Old Style"/>
              </w:rPr>
            </w:pPr>
          </w:p>
        </w:tc>
        <w:tc>
          <w:tcPr>
            <w:tcW w:w="284" w:type="dxa"/>
          </w:tcPr>
          <w:p w:rsidR="00050998" w:rsidRPr="004D17AE" w:rsidRDefault="00050998" w:rsidP="00050998">
            <w:pPr>
              <w:spacing w:line="276" w:lineRule="auto"/>
              <w:jc w:val="center"/>
              <w:rPr>
                <w:rFonts w:ascii="Bookman Old Style" w:hAnsi="Bookman Old Style"/>
                <w:lang w:val="id-ID"/>
              </w:rPr>
            </w:pPr>
          </w:p>
        </w:tc>
        <w:tc>
          <w:tcPr>
            <w:tcW w:w="3152" w:type="dxa"/>
          </w:tcPr>
          <w:p w:rsidR="00050998" w:rsidRPr="00832C05" w:rsidRDefault="00050998" w:rsidP="00E3443E">
            <w:pPr>
              <w:spacing w:line="276" w:lineRule="auto"/>
              <w:jc w:val="both"/>
              <w:rPr>
                <w:rFonts w:ascii="Bookman Old Style" w:hAnsi="Bookman Old Style"/>
              </w:rPr>
            </w:pPr>
            <w:proofErr w:type="spellStart"/>
            <w:r w:rsidRPr="00832C05">
              <w:rPr>
                <w:rFonts w:ascii="Bookman Old Style" w:hAnsi="Bookman Old Style"/>
              </w:rPr>
              <w:t>Jabatan</w:t>
            </w:r>
            <w:proofErr w:type="spellEnd"/>
          </w:p>
        </w:tc>
        <w:tc>
          <w:tcPr>
            <w:tcW w:w="306" w:type="dxa"/>
          </w:tcPr>
          <w:p w:rsidR="00050998" w:rsidRPr="00832C05" w:rsidRDefault="00050998" w:rsidP="00E3443E">
            <w:pPr>
              <w:spacing w:line="276" w:lineRule="auto"/>
              <w:jc w:val="both"/>
              <w:rPr>
                <w:rFonts w:ascii="Bookman Old Style" w:hAnsi="Bookman Old Style"/>
                <w:lang w:val="id-ID"/>
              </w:rPr>
            </w:pPr>
            <w:r w:rsidRPr="00832C05">
              <w:rPr>
                <w:rFonts w:ascii="Bookman Old Style" w:hAnsi="Bookman Old Style"/>
                <w:lang w:val="id-ID"/>
              </w:rPr>
              <w:t>:</w:t>
            </w:r>
          </w:p>
        </w:tc>
        <w:tc>
          <w:tcPr>
            <w:tcW w:w="4230" w:type="dxa"/>
          </w:tcPr>
          <w:p w:rsidR="00050998" w:rsidRPr="00832C05" w:rsidRDefault="00050998" w:rsidP="00E3443E">
            <w:pPr>
              <w:spacing w:line="276" w:lineRule="auto"/>
              <w:rPr>
                <w:rFonts w:ascii="Bookman Old Style" w:hAnsi="Bookman Old Style"/>
              </w:rPr>
            </w:pPr>
            <w:proofErr w:type="spellStart"/>
            <w:r>
              <w:rPr>
                <w:rFonts w:ascii="Bookman Old Style" w:hAnsi="Bookman Old Style"/>
                <w:bCs/>
              </w:rPr>
              <w:t>Pelatih</w:t>
            </w:r>
            <w:proofErr w:type="spellEnd"/>
            <w:r>
              <w:rPr>
                <w:rFonts w:ascii="Bookman Old Style" w:hAnsi="Bookman Old Style"/>
                <w:bCs/>
              </w:rPr>
              <w:t xml:space="preserve"> </w:t>
            </w:r>
          </w:p>
        </w:tc>
      </w:tr>
      <w:tr w:rsidR="00050998" w:rsidRPr="0081053E" w:rsidTr="008D59CF">
        <w:trPr>
          <w:trHeight w:val="443"/>
        </w:trPr>
        <w:tc>
          <w:tcPr>
            <w:tcW w:w="1843" w:type="dxa"/>
          </w:tcPr>
          <w:p w:rsidR="00050998" w:rsidRPr="004D17AE" w:rsidRDefault="00050998" w:rsidP="00050998">
            <w:pPr>
              <w:spacing w:line="276" w:lineRule="auto"/>
              <w:jc w:val="both"/>
              <w:rPr>
                <w:rFonts w:ascii="Bookman Old Style" w:hAnsi="Bookman Old Style"/>
              </w:rPr>
            </w:pPr>
          </w:p>
        </w:tc>
        <w:tc>
          <w:tcPr>
            <w:tcW w:w="284" w:type="dxa"/>
          </w:tcPr>
          <w:p w:rsidR="00050998" w:rsidRPr="004D17AE" w:rsidRDefault="00050998" w:rsidP="00050998">
            <w:pPr>
              <w:spacing w:line="276" w:lineRule="auto"/>
              <w:jc w:val="center"/>
              <w:rPr>
                <w:rFonts w:ascii="Bookman Old Style" w:hAnsi="Bookman Old Style"/>
                <w:lang w:val="id-ID"/>
              </w:rPr>
            </w:pPr>
          </w:p>
        </w:tc>
        <w:tc>
          <w:tcPr>
            <w:tcW w:w="3152" w:type="dxa"/>
          </w:tcPr>
          <w:p w:rsidR="00050998" w:rsidRPr="00832C05" w:rsidRDefault="00050998" w:rsidP="00E3443E">
            <w:pPr>
              <w:spacing w:line="276" w:lineRule="auto"/>
              <w:jc w:val="both"/>
              <w:rPr>
                <w:rFonts w:ascii="Bookman Old Style" w:hAnsi="Bookman Old Style"/>
              </w:rPr>
            </w:pPr>
            <w:r w:rsidRPr="00832C05">
              <w:rPr>
                <w:rFonts w:ascii="Bookman Old Style" w:hAnsi="Bookman Old Style"/>
              </w:rPr>
              <w:t xml:space="preserve">Masa </w:t>
            </w:r>
            <w:proofErr w:type="spellStart"/>
            <w:r w:rsidRPr="00832C05">
              <w:rPr>
                <w:rFonts w:ascii="Bookman Old Style" w:hAnsi="Bookman Old Style"/>
              </w:rPr>
              <w:t>berakhir</w:t>
            </w:r>
            <w:proofErr w:type="spellEnd"/>
            <w:r w:rsidRPr="00832C05">
              <w:rPr>
                <w:rFonts w:ascii="Bookman Old Style" w:hAnsi="Bookman Old Style"/>
              </w:rPr>
              <w:t xml:space="preserve"> </w:t>
            </w:r>
            <w:proofErr w:type="spellStart"/>
            <w:r w:rsidRPr="00832C05">
              <w:rPr>
                <w:rFonts w:ascii="Bookman Old Style" w:hAnsi="Bookman Old Style"/>
              </w:rPr>
              <w:t>jabatan</w:t>
            </w:r>
            <w:proofErr w:type="spellEnd"/>
          </w:p>
        </w:tc>
        <w:tc>
          <w:tcPr>
            <w:tcW w:w="306" w:type="dxa"/>
          </w:tcPr>
          <w:p w:rsidR="00050998" w:rsidRPr="00832C05" w:rsidRDefault="00050998" w:rsidP="00E3443E">
            <w:pPr>
              <w:spacing w:line="276" w:lineRule="auto"/>
              <w:jc w:val="both"/>
              <w:rPr>
                <w:rFonts w:ascii="Bookman Old Style" w:hAnsi="Bookman Old Style"/>
              </w:rPr>
            </w:pPr>
            <w:r w:rsidRPr="00832C05">
              <w:rPr>
                <w:rFonts w:ascii="Bookman Old Style" w:hAnsi="Bookman Old Style"/>
              </w:rPr>
              <w:t>:</w:t>
            </w:r>
          </w:p>
        </w:tc>
        <w:tc>
          <w:tcPr>
            <w:tcW w:w="4230" w:type="dxa"/>
          </w:tcPr>
          <w:p w:rsidR="00050998" w:rsidRDefault="00050998" w:rsidP="00E3443E">
            <w:pPr>
              <w:spacing w:line="276" w:lineRule="auto"/>
              <w:rPr>
                <w:rFonts w:ascii="Bookman Old Style" w:hAnsi="Bookman Old Style"/>
                <w:bCs/>
              </w:rPr>
            </w:pPr>
            <w:r w:rsidRPr="00832C05">
              <w:rPr>
                <w:rFonts w:ascii="Bookman Old Style" w:hAnsi="Bookman Old Style"/>
                <w:bCs/>
              </w:rPr>
              <w:t xml:space="preserve">31 </w:t>
            </w:r>
            <w:proofErr w:type="spellStart"/>
            <w:r w:rsidRPr="00832C05">
              <w:rPr>
                <w:rFonts w:ascii="Bookman Old Style" w:hAnsi="Bookman Old Style"/>
                <w:bCs/>
              </w:rPr>
              <w:t>Desember</w:t>
            </w:r>
            <w:proofErr w:type="spellEnd"/>
            <w:r w:rsidRPr="00832C05">
              <w:rPr>
                <w:rFonts w:ascii="Bookman Old Style" w:hAnsi="Bookman Old Style"/>
                <w:bCs/>
              </w:rPr>
              <w:t xml:space="preserve"> </w:t>
            </w:r>
            <w:r w:rsidRPr="00832C05">
              <w:rPr>
                <w:rFonts w:ascii="Bookman Old Style" w:hAnsi="Bookman Old Style"/>
                <w:bCs/>
                <w:lang w:val="id-ID"/>
              </w:rPr>
              <w:t>202</w:t>
            </w:r>
            <w:r>
              <w:rPr>
                <w:rFonts w:ascii="Bookman Old Style" w:hAnsi="Bookman Old Style"/>
                <w:bCs/>
              </w:rPr>
              <w:t>5</w:t>
            </w:r>
          </w:p>
          <w:p w:rsidR="00050998" w:rsidRPr="00832C05" w:rsidRDefault="00050998" w:rsidP="00E3443E">
            <w:pPr>
              <w:spacing w:line="276" w:lineRule="auto"/>
              <w:rPr>
                <w:rFonts w:ascii="Bookman Old Style" w:hAnsi="Bookman Old Style"/>
                <w:bCs/>
              </w:rPr>
            </w:pPr>
          </w:p>
        </w:tc>
      </w:tr>
      <w:tr w:rsidR="00E3443E" w:rsidRPr="0081053E" w:rsidTr="008D59CF">
        <w:trPr>
          <w:trHeight w:val="443"/>
        </w:trPr>
        <w:tc>
          <w:tcPr>
            <w:tcW w:w="1843" w:type="dxa"/>
          </w:tcPr>
          <w:p w:rsidR="00E3443E" w:rsidRPr="004D17AE" w:rsidRDefault="00E3443E" w:rsidP="00E3443E">
            <w:pPr>
              <w:spacing w:line="360" w:lineRule="auto"/>
              <w:jc w:val="both"/>
              <w:rPr>
                <w:rFonts w:ascii="Bookman Old Style" w:hAnsi="Bookman Old Style"/>
              </w:rPr>
            </w:pPr>
            <w:r w:rsidRPr="004D17AE">
              <w:rPr>
                <w:rFonts w:ascii="Bookman Old Style" w:hAnsi="Bookman Old Style"/>
              </w:rPr>
              <w:t>KEDUA</w:t>
            </w:r>
          </w:p>
        </w:tc>
        <w:tc>
          <w:tcPr>
            <w:tcW w:w="284" w:type="dxa"/>
          </w:tcPr>
          <w:p w:rsidR="00E3443E" w:rsidRPr="00E3443E" w:rsidRDefault="00E3443E" w:rsidP="00E3443E">
            <w:pPr>
              <w:spacing w:line="360" w:lineRule="auto"/>
              <w:jc w:val="center"/>
              <w:rPr>
                <w:rFonts w:ascii="Bookman Old Style" w:hAnsi="Bookman Old Style"/>
              </w:rPr>
            </w:pPr>
            <w:r>
              <w:rPr>
                <w:rFonts w:ascii="Bookman Old Style" w:hAnsi="Bookman Old Style"/>
              </w:rPr>
              <w:t>:</w:t>
            </w:r>
          </w:p>
        </w:tc>
        <w:tc>
          <w:tcPr>
            <w:tcW w:w="7688" w:type="dxa"/>
            <w:gridSpan w:val="3"/>
          </w:tcPr>
          <w:p w:rsidR="00E3443E" w:rsidRDefault="00E3443E" w:rsidP="00E3443E">
            <w:pPr>
              <w:spacing w:line="360" w:lineRule="auto"/>
              <w:jc w:val="both"/>
            </w:pPr>
            <w:proofErr w:type="spellStart"/>
            <w:r w:rsidRPr="00564B69">
              <w:rPr>
                <w:rFonts w:ascii="Bookman Old Style" w:hAnsi="Bookman Old Style"/>
              </w:rPr>
              <w:t>Sebagaimana</w:t>
            </w:r>
            <w:proofErr w:type="spellEnd"/>
            <w:r w:rsidRPr="00564B69">
              <w:rPr>
                <w:rFonts w:ascii="Bookman Old Style" w:hAnsi="Bookman Old Style"/>
              </w:rPr>
              <w:t xml:space="preserve"> </w:t>
            </w:r>
            <w:proofErr w:type="spellStart"/>
            <w:r w:rsidRPr="00564B69">
              <w:rPr>
                <w:rFonts w:ascii="Bookman Old Style" w:hAnsi="Bookman Old Style"/>
              </w:rPr>
              <w:t>dimaksud</w:t>
            </w:r>
            <w:proofErr w:type="spellEnd"/>
            <w:r w:rsidRPr="00564B69">
              <w:rPr>
                <w:rFonts w:ascii="Bookman Old Style" w:hAnsi="Bookman Old Style"/>
              </w:rPr>
              <w:t xml:space="preserve"> </w:t>
            </w:r>
            <w:proofErr w:type="spellStart"/>
            <w:r w:rsidRPr="00564B69">
              <w:rPr>
                <w:rFonts w:ascii="Bookman Old Style" w:hAnsi="Bookman Old Style"/>
              </w:rPr>
              <w:t>diktum</w:t>
            </w:r>
            <w:proofErr w:type="spellEnd"/>
            <w:r w:rsidRPr="00564B69">
              <w:rPr>
                <w:rFonts w:ascii="Bookman Old Style" w:hAnsi="Bookman Old Style"/>
              </w:rPr>
              <w:t xml:space="preserve"> </w:t>
            </w:r>
            <w:proofErr w:type="spellStart"/>
            <w:r w:rsidRPr="00564B69">
              <w:rPr>
                <w:rFonts w:ascii="Bookman Old Style" w:hAnsi="Bookman Old Style"/>
              </w:rPr>
              <w:t>kesatu</w:t>
            </w:r>
            <w:proofErr w:type="spellEnd"/>
            <w:r w:rsidRPr="00564B69">
              <w:rPr>
                <w:rFonts w:ascii="Bookman Old Style" w:hAnsi="Bookman Old Style"/>
              </w:rPr>
              <w:t xml:space="preserve"> </w:t>
            </w:r>
            <w:proofErr w:type="spellStart"/>
            <w:r w:rsidRPr="00564B69">
              <w:rPr>
                <w:rFonts w:ascii="Bookman Old Style" w:hAnsi="Bookman Old Style"/>
              </w:rPr>
              <w:t>diberikan</w:t>
            </w:r>
            <w:proofErr w:type="spellEnd"/>
            <w:r w:rsidRPr="00564B69">
              <w:rPr>
                <w:rFonts w:ascii="Bookman Old Style" w:hAnsi="Bookman Old Style"/>
              </w:rPr>
              <w:t xml:space="preserve"> honorarium </w:t>
            </w:r>
            <w:proofErr w:type="spellStart"/>
            <w:r w:rsidRPr="00564B69">
              <w:rPr>
                <w:rFonts w:ascii="Bookman Old Style" w:hAnsi="Bookman Old Style"/>
              </w:rPr>
              <w:t>sebesar</w:t>
            </w:r>
            <w:proofErr w:type="spellEnd"/>
            <w:r w:rsidRPr="00564B69">
              <w:rPr>
                <w:rFonts w:ascii="Bookman Old Style" w:hAnsi="Bookman Old Style"/>
              </w:rPr>
              <w:t xml:space="preserve"> </w:t>
            </w:r>
            <w:proofErr w:type="spellStart"/>
            <w:r w:rsidRPr="00564B69">
              <w:rPr>
                <w:rFonts w:ascii="Bookman Old Style" w:hAnsi="Bookman Old Style"/>
              </w:rPr>
              <w:t>Rp</w:t>
            </w:r>
            <w:proofErr w:type="spellEnd"/>
            <w:r w:rsidRPr="00564B69">
              <w:rPr>
                <w:rFonts w:ascii="Bookman Old Style" w:hAnsi="Bookman Old Style"/>
              </w:rPr>
              <w:t>. 75.000,00 (</w:t>
            </w:r>
            <w:proofErr w:type="spellStart"/>
            <w:r w:rsidRPr="00564B69">
              <w:rPr>
                <w:rFonts w:ascii="Bookman Old Style" w:hAnsi="Bookman Old Style"/>
                <w:i/>
              </w:rPr>
              <w:t>Tujuh</w:t>
            </w:r>
            <w:proofErr w:type="spellEnd"/>
            <w:r w:rsidRPr="00564B69">
              <w:rPr>
                <w:rFonts w:ascii="Bookman Old Style" w:hAnsi="Bookman Old Style"/>
                <w:i/>
              </w:rPr>
              <w:t xml:space="preserve"> </w:t>
            </w:r>
            <w:proofErr w:type="spellStart"/>
            <w:r w:rsidRPr="00564B69">
              <w:rPr>
                <w:rFonts w:ascii="Bookman Old Style" w:hAnsi="Bookman Old Style"/>
                <w:i/>
              </w:rPr>
              <w:t>Puluh</w:t>
            </w:r>
            <w:proofErr w:type="spellEnd"/>
            <w:r w:rsidRPr="00564B69">
              <w:rPr>
                <w:rFonts w:ascii="Bookman Old Style" w:hAnsi="Bookman Old Style"/>
                <w:i/>
              </w:rPr>
              <w:t xml:space="preserve"> Lima </w:t>
            </w:r>
            <w:proofErr w:type="spellStart"/>
            <w:r w:rsidRPr="00564B69">
              <w:rPr>
                <w:rFonts w:ascii="Bookman Old Style" w:hAnsi="Bookman Old Style"/>
                <w:i/>
              </w:rPr>
              <w:t>Ribu</w:t>
            </w:r>
            <w:proofErr w:type="spellEnd"/>
            <w:r w:rsidRPr="00564B69">
              <w:rPr>
                <w:rFonts w:ascii="Bookman Old Style" w:hAnsi="Bookman Old Style"/>
                <w:i/>
              </w:rPr>
              <w:t xml:space="preserve"> Rupiah</w:t>
            </w:r>
            <w:r w:rsidRPr="00564B69">
              <w:rPr>
                <w:rFonts w:ascii="Bookman Old Style" w:hAnsi="Bookman Old Style"/>
              </w:rPr>
              <w:t xml:space="preserve">) </w:t>
            </w:r>
            <w:proofErr w:type="spellStart"/>
            <w:r w:rsidRPr="00564B69">
              <w:rPr>
                <w:rFonts w:ascii="Bookman Old Style" w:hAnsi="Bookman Old Style"/>
              </w:rPr>
              <w:t>setiap</w:t>
            </w:r>
            <w:proofErr w:type="spellEnd"/>
            <w:r w:rsidRPr="00564B69">
              <w:rPr>
                <w:rFonts w:ascii="Bookman Old Style" w:hAnsi="Bookman Old Style"/>
              </w:rPr>
              <w:t xml:space="preserve"> </w:t>
            </w:r>
            <w:proofErr w:type="spellStart"/>
            <w:r w:rsidR="001D17F6">
              <w:rPr>
                <w:rFonts w:ascii="Bookman Old Style" w:hAnsi="Bookman Old Style"/>
              </w:rPr>
              <w:t>bulannya</w:t>
            </w:r>
            <w:proofErr w:type="spellEnd"/>
            <w:r w:rsidR="008F7E23">
              <w:rPr>
                <w:rFonts w:ascii="Bookman Old Style" w:hAnsi="Bookman Old Style"/>
              </w:rPr>
              <w:t xml:space="preserve"> </w:t>
            </w:r>
            <w:proofErr w:type="spellStart"/>
            <w:r w:rsidR="00AC0E59" w:rsidRPr="00C976A5">
              <w:rPr>
                <w:rFonts w:ascii="Bookman Old Style" w:hAnsi="Bookman Old Style"/>
              </w:rPr>
              <w:t>dalam</w:t>
            </w:r>
            <w:proofErr w:type="spellEnd"/>
            <w:r w:rsidR="00AC0E59" w:rsidRPr="00C976A5">
              <w:rPr>
                <w:rFonts w:ascii="Bookman Old Style" w:hAnsi="Bookman Old Style"/>
              </w:rPr>
              <w:t xml:space="preserve"> 1 (</w:t>
            </w:r>
            <w:proofErr w:type="spellStart"/>
            <w:r w:rsidR="00AC0E59" w:rsidRPr="00C976A5">
              <w:rPr>
                <w:rFonts w:ascii="Bookman Old Style" w:hAnsi="Bookman Old Style"/>
              </w:rPr>
              <w:t>satu</w:t>
            </w:r>
            <w:proofErr w:type="spellEnd"/>
            <w:r w:rsidR="00AC0E59" w:rsidRPr="00C976A5">
              <w:rPr>
                <w:rFonts w:ascii="Bookman Old Style" w:hAnsi="Bookman Old Style"/>
              </w:rPr>
              <w:t xml:space="preserve"> </w:t>
            </w:r>
            <w:proofErr w:type="spellStart"/>
            <w:r w:rsidR="00AC0E59" w:rsidRPr="00C976A5">
              <w:rPr>
                <w:rFonts w:ascii="Bookman Old Style" w:hAnsi="Bookman Old Style"/>
              </w:rPr>
              <w:t>tahun</w:t>
            </w:r>
            <w:proofErr w:type="spellEnd"/>
            <w:r w:rsidR="00AC0E59">
              <w:rPr>
                <w:rFonts w:ascii="Bookman Old Style" w:hAnsi="Bookman Old Style"/>
              </w:rPr>
              <w:t>)</w:t>
            </w:r>
            <w:r w:rsidRPr="00564B69">
              <w:rPr>
                <w:rFonts w:ascii="Bookman Old Style" w:hAnsi="Bookman Old Style"/>
              </w:rPr>
              <w:t>;</w:t>
            </w:r>
          </w:p>
        </w:tc>
      </w:tr>
      <w:tr w:rsidR="00E3443E" w:rsidRPr="0081053E" w:rsidTr="008D59CF">
        <w:trPr>
          <w:trHeight w:val="443"/>
        </w:trPr>
        <w:tc>
          <w:tcPr>
            <w:tcW w:w="1843" w:type="dxa"/>
          </w:tcPr>
          <w:p w:rsidR="00E3443E" w:rsidRPr="00963F44" w:rsidRDefault="00E3443E" w:rsidP="00E3443E">
            <w:pPr>
              <w:spacing w:line="360" w:lineRule="auto"/>
              <w:jc w:val="both"/>
              <w:rPr>
                <w:rFonts w:ascii="Bookman Old Style" w:hAnsi="Bookman Old Style"/>
              </w:rPr>
            </w:pPr>
            <w:r w:rsidRPr="004D17AE">
              <w:rPr>
                <w:rFonts w:ascii="Bookman Old Style" w:hAnsi="Bookman Old Style"/>
                <w:lang w:val="id-ID"/>
              </w:rPr>
              <w:t>KE</w:t>
            </w:r>
            <w:r w:rsidR="00963F44">
              <w:rPr>
                <w:rFonts w:ascii="Bookman Old Style" w:hAnsi="Bookman Old Style"/>
              </w:rPr>
              <w:t>TIGA</w:t>
            </w:r>
          </w:p>
        </w:tc>
        <w:tc>
          <w:tcPr>
            <w:tcW w:w="284" w:type="dxa"/>
          </w:tcPr>
          <w:p w:rsidR="00E3443E" w:rsidRPr="00197F51" w:rsidRDefault="00E3443E" w:rsidP="00E3443E">
            <w:pPr>
              <w:spacing w:line="360" w:lineRule="auto"/>
              <w:jc w:val="center"/>
              <w:rPr>
                <w:rFonts w:ascii="Bookman Old Style" w:hAnsi="Bookman Old Style"/>
                <w:lang w:val="id-ID"/>
              </w:rPr>
            </w:pPr>
            <w:r w:rsidRPr="00197F51">
              <w:rPr>
                <w:rFonts w:ascii="Bookman Old Style" w:hAnsi="Bookman Old Style"/>
                <w:lang w:val="id-ID"/>
              </w:rPr>
              <w:t>:</w:t>
            </w:r>
          </w:p>
        </w:tc>
        <w:tc>
          <w:tcPr>
            <w:tcW w:w="7688" w:type="dxa"/>
            <w:gridSpan w:val="3"/>
          </w:tcPr>
          <w:p w:rsidR="00E3443E" w:rsidRPr="008565B1" w:rsidRDefault="00E3443E" w:rsidP="00E3443E">
            <w:pPr>
              <w:pStyle w:val="NoSpacing"/>
              <w:spacing w:line="360" w:lineRule="auto"/>
              <w:jc w:val="both"/>
              <w:rPr>
                <w:rFonts w:ascii="Bookman Old Style" w:hAnsi="Bookman Old Style" w:cs="Tahoma"/>
                <w:sz w:val="24"/>
                <w:szCs w:val="24"/>
              </w:rPr>
            </w:pPr>
            <w:r w:rsidRPr="008565B1">
              <w:rPr>
                <w:rFonts w:ascii="Bookman Old Style" w:hAnsi="Bookman Old Style" w:cs="Tahoma"/>
                <w:sz w:val="24"/>
                <w:szCs w:val="24"/>
                <w:lang w:val="id-ID"/>
              </w:rPr>
              <w:t>Memiliki t</w:t>
            </w:r>
            <w:proofErr w:type="spellStart"/>
            <w:r w:rsidRPr="008565B1">
              <w:rPr>
                <w:rFonts w:ascii="Bookman Old Style" w:hAnsi="Bookman Old Style" w:cs="Tahoma"/>
                <w:sz w:val="24"/>
                <w:szCs w:val="24"/>
              </w:rPr>
              <w:t>ugas</w:t>
            </w:r>
            <w:proofErr w:type="spellEnd"/>
            <w:r w:rsidRPr="008565B1">
              <w:rPr>
                <w:rFonts w:ascii="Bookman Old Style" w:hAnsi="Bookman Old Style" w:cs="Tahoma"/>
                <w:sz w:val="24"/>
                <w:szCs w:val="24"/>
                <w:lang w:val="id-ID"/>
              </w:rPr>
              <w:t xml:space="preserve">, </w:t>
            </w:r>
            <w:proofErr w:type="spellStart"/>
            <w:r w:rsidRPr="008565B1">
              <w:rPr>
                <w:rFonts w:ascii="Bookman Old Style" w:hAnsi="Bookman Old Style" w:cs="Tahoma"/>
                <w:sz w:val="24"/>
                <w:szCs w:val="24"/>
              </w:rPr>
              <w:t>antara</w:t>
            </w:r>
            <w:proofErr w:type="spellEnd"/>
            <w:r w:rsidRPr="008565B1">
              <w:rPr>
                <w:rFonts w:ascii="Bookman Old Style" w:hAnsi="Bookman Old Style" w:cs="Tahoma"/>
                <w:sz w:val="24"/>
                <w:szCs w:val="24"/>
              </w:rPr>
              <w:t xml:space="preserve"> lain :</w:t>
            </w:r>
          </w:p>
          <w:p w:rsidR="00E3443E" w:rsidRDefault="00E3443E" w:rsidP="00E3443E">
            <w:pPr>
              <w:pStyle w:val="NoSpacing"/>
              <w:numPr>
                <w:ilvl w:val="0"/>
                <w:numId w:val="14"/>
              </w:numPr>
              <w:spacing w:line="360" w:lineRule="auto"/>
              <w:ind w:left="485" w:hanging="283"/>
              <w:jc w:val="both"/>
              <w:rPr>
                <w:rFonts w:ascii="Bookman Old Style" w:hAnsi="Bookman Old Style" w:cs="Tahoma"/>
                <w:sz w:val="24"/>
                <w:szCs w:val="24"/>
              </w:rPr>
            </w:pPr>
            <w:proofErr w:type="spellStart"/>
            <w:r>
              <w:rPr>
                <w:rFonts w:ascii="Bookman Old Style" w:hAnsi="Bookman Old Style" w:cs="Tahoma"/>
                <w:sz w:val="24"/>
                <w:szCs w:val="24"/>
              </w:rPr>
              <w:t>Melatih</w:t>
            </w:r>
            <w:proofErr w:type="spellEnd"/>
            <w:r>
              <w:rPr>
                <w:rFonts w:ascii="Bookman Old Style" w:hAnsi="Bookman Old Style" w:cs="Tahoma"/>
                <w:sz w:val="24"/>
                <w:szCs w:val="24"/>
              </w:rPr>
              <w:t xml:space="preserve"> </w:t>
            </w:r>
            <w:r w:rsidRPr="00AD504B">
              <w:rPr>
                <w:rFonts w:ascii="Bookman Old Style" w:hAnsi="Bookman Old Style" w:cs="Tahoma"/>
                <w:sz w:val="24"/>
                <w:szCs w:val="24"/>
              </w:rPr>
              <w:t>T</w:t>
            </w:r>
            <w:r>
              <w:rPr>
                <w:rFonts w:ascii="Bookman Old Style" w:hAnsi="Bookman Old Style" w:cs="Tahoma"/>
                <w:sz w:val="24"/>
                <w:szCs w:val="24"/>
              </w:rPr>
              <w:t>im</w:t>
            </w:r>
            <w:r w:rsidRPr="00AD504B">
              <w:rPr>
                <w:rFonts w:ascii="Bookman Old Style" w:hAnsi="Bookman Old Style" w:cs="Tahoma"/>
                <w:sz w:val="24"/>
                <w:szCs w:val="24"/>
              </w:rPr>
              <w:t xml:space="preserve"> </w:t>
            </w:r>
            <w:proofErr w:type="spellStart"/>
            <w:r w:rsidRPr="00AD504B">
              <w:rPr>
                <w:rFonts w:ascii="Bookman Old Style" w:hAnsi="Bookman Old Style" w:cs="Tahoma"/>
                <w:sz w:val="24"/>
                <w:szCs w:val="24"/>
              </w:rPr>
              <w:t>Persatuan</w:t>
            </w:r>
            <w:proofErr w:type="spellEnd"/>
            <w:r w:rsidRPr="00AD504B">
              <w:rPr>
                <w:rFonts w:ascii="Bookman Old Style" w:hAnsi="Bookman Old Style" w:cs="Tahoma"/>
                <w:sz w:val="24"/>
                <w:szCs w:val="24"/>
              </w:rPr>
              <w:t xml:space="preserve"> </w:t>
            </w:r>
            <w:proofErr w:type="spellStart"/>
            <w:r w:rsidRPr="00AD504B">
              <w:rPr>
                <w:rFonts w:ascii="Bookman Old Style" w:hAnsi="Bookman Old Style" w:cs="Tahoma"/>
                <w:sz w:val="24"/>
                <w:szCs w:val="24"/>
              </w:rPr>
              <w:t>Sepakbola</w:t>
            </w:r>
            <w:proofErr w:type="spellEnd"/>
            <w:r w:rsidRPr="00AD504B">
              <w:rPr>
                <w:rFonts w:ascii="Bookman Old Style" w:hAnsi="Bookman Old Style" w:cs="Tahoma"/>
                <w:sz w:val="24"/>
                <w:szCs w:val="24"/>
              </w:rPr>
              <w:t xml:space="preserve"> </w:t>
            </w:r>
            <w:proofErr w:type="spellStart"/>
            <w:r w:rsidRPr="00AD504B">
              <w:rPr>
                <w:rFonts w:ascii="Bookman Old Style" w:hAnsi="Bookman Old Style" w:cs="Tahoma"/>
                <w:sz w:val="24"/>
                <w:szCs w:val="24"/>
              </w:rPr>
              <w:t>Patalan</w:t>
            </w:r>
            <w:proofErr w:type="spellEnd"/>
            <w:r>
              <w:rPr>
                <w:rFonts w:ascii="Bookman Old Style" w:hAnsi="Bookman Old Style" w:cs="Tahoma"/>
                <w:sz w:val="24"/>
                <w:szCs w:val="24"/>
              </w:rPr>
              <w:t xml:space="preserve">; </w:t>
            </w:r>
            <w:r w:rsidRPr="008565B1">
              <w:rPr>
                <w:rFonts w:ascii="Bookman Old Style" w:hAnsi="Bookman Old Style" w:cs="Tahoma"/>
                <w:sz w:val="24"/>
                <w:szCs w:val="24"/>
              </w:rPr>
              <w:t>dan</w:t>
            </w:r>
          </w:p>
          <w:p w:rsidR="00E3443E" w:rsidRPr="007E2D07" w:rsidRDefault="00E3443E" w:rsidP="00E3443E">
            <w:pPr>
              <w:pStyle w:val="NoSpacing"/>
              <w:numPr>
                <w:ilvl w:val="0"/>
                <w:numId w:val="14"/>
              </w:numPr>
              <w:spacing w:line="360" w:lineRule="auto"/>
              <w:ind w:left="485" w:hanging="283"/>
              <w:jc w:val="both"/>
              <w:rPr>
                <w:rFonts w:ascii="Bookman Old Style" w:hAnsi="Bookman Old Style" w:cs="Tahoma"/>
                <w:sz w:val="24"/>
                <w:szCs w:val="24"/>
              </w:rPr>
            </w:pPr>
            <w:r w:rsidRPr="007E2D07">
              <w:rPr>
                <w:rFonts w:ascii="Bookman Old Style" w:hAnsi="Bookman Old Style" w:cs="Tahoma"/>
                <w:sz w:val="24"/>
                <w:szCs w:val="24"/>
                <w:lang w:val="id-ID"/>
              </w:rPr>
              <w:t xml:space="preserve">Melaksanakan tugas lainnya yang </w:t>
            </w:r>
            <w:proofErr w:type="spellStart"/>
            <w:r>
              <w:rPr>
                <w:rFonts w:ascii="Bookman Old Style" w:hAnsi="Bookman Old Style" w:cs="Tahoma"/>
                <w:sz w:val="24"/>
                <w:szCs w:val="24"/>
              </w:rPr>
              <w:t>Lurah</w:t>
            </w:r>
            <w:proofErr w:type="spellEnd"/>
            <w:r w:rsidRPr="007E2D07">
              <w:rPr>
                <w:rFonts w:ascii="Bookman Old Style" w:hAnsi="Bookman Old Style" w:cs="Tahoma"/>
                <w:sz w:val="24"/>
                <w:szCs w:val="24"/>
              </w:rPr>
              <w:t xml:space="preserve"> </w:t>
            </w:r>
            <w:proofErr w:type="spellStart"/>
            <w:r w:rsidRPr="007E2D07">
              <w:rPr>
                <w:rFonts w:ascii="Bookman Old Style" w:hAnsi="Bookman Old Style" w:cs="Tahoma"/>
                <w:sz w:val="24"/>
                <w:szCs w:val="24"/>
              </w:rPr>
              <w:t>Patalan</w:t>
            </w:r>
            <w:proofErr w:type="spellEnd"/>
            <w:r>
              <w:rPr>
                <w:rFonts w:ascii="Bookman Old Style" w:hAnsi="Bookman Old Style" w:cs="Tahoma"/>
                <w:sz w:val="24"/>
                <w:szCs w:val="24"/>
              </w:rPr>
              <w:t>.</w:t>
            </w:r>
          </w:p>
        </w:tc>
      </w:tr>
      <w:tr w:rsidR="00E3443E" w:rsidRPr="0081053E" w:rsidTr="008D59CF">
        <w:trPr>
          <w:trHeight w:val="443"/>
        </w:trPr>
        <w:tc>
          <w:tcPr>
            <w:tcW w:w="1843" w:type="dxa"/>
          </w:tcPr>
          <w:p w:rsidR="00E3443E" w:rsidRPr="004D17AE" w:rsidRDefault="00963F44" w:rsidP="00E3443E">
            <w:pPr>
              <w:spacing w:line="360" w:lineRule="auto"/>
              <w:jc w:val="both"/>
              <w:rPr>
                <w:rFonts w:ascii="Bookman Old Style" w:hAnsi="Bookman Old Style"/>
              </w:rPr>
            </w:pPr>
            <w:r w:rsidRPr="004D17AE">
              <w:rPr>
                <w:rFonts w:ascii="Bookman Old Style" w:hAnsi="Bookman Old Style"/>
                <w:lang w:val="id-ID"/>
              </w:rPr>
              <w:t>KEEMPAT</w:t>
            </w:r>
          </w:p>
        </w:tc>
        <w:tc>
          <w:tcPr>
            <w:tcW w:w="284" w:type="dxa"/>
          </w:tcPr>
          <w:p w:rsidR="00E3443E" w:rsidRPr="00050998" w:rsidRDefault="00E3443E" w:rsidP="00E3443E">
            <w:pPr>
              <w:spacing w:line="360" w:lineRule="auto"/>
              <w:jc w:val="center"/>
              <w:rPr>
                <w:rFonts w:ascii="Bookman Old Style" w:hAnsi="Bookman Old Style"/>
              </w:rPr>
            </w:pPr>
            <w:r>
              <w:rPr>
                <w:rFonts w:ascii="Bookman Old Style" w:hAnsi="Bookman Old Style"/>
              </w:rPr>
              <w:t>:</w:t>
            </w:r>
          </w:p>
        </w:tc>
        <w:tc>
          <w:tcPr>
            <w:tcW w:w="7688" w:type="dxa"/>
            <w:gridSpan w:val="3"/>
          </w:tcPr>
          <w:p w:rsidR="00E3443E" w:rsidRPr="004D17AE" w:rsidRDefault="00E3443E" w:rsidP="00E3443E">
            <w:pPr>
              <w:spacing w:line="360" w:lineRule="auto"/>
              <w:jc w:val="both"/>
              <w:rPr>
                <w:rFonts w:ascii="Bookman Old Style" w:hAnsi="Bookman Old Style" w:cs="Tahoma"/>
              </w:rPr>
            </w:pPr>
            <w:proofErr w:type="spellStart"/>
            <w:r w:rsidRPr="004D17AE">
              <w:rPr>
                <w:rFonts w:ascii="Bookman Old Style" w:hAnsi="Bookman Old Style" w:cs="Tahoma"/>
              </w:rPr>
              <w:t>Segala</w:t>
            </w:r>
            <w:proofErr w:type="spellEnd"/>
            <w:r w:rsidRPr="004D17AE">
              <w:rPr>
                <w:rFonts w:ascii="Bookman Old Style" w:hAnsi="Bookman Old Style" w:cs="Tahoma"/>
              </w:rPr>
              <w:t xml:space="preserve"> </w:t>
            </w:r>
            <w:proofErr w:type="spellStart"/>
            <w:r w:rsidRPr="004D17AE">
              <w:rPr>
                <w:rFonts w:ascii="Bookman Old Style" w:hAnsi="Bookman Old Style" w:cs="Tahoma"/>
              </w:rPr>
              <w:t>biaya</w:t>
            </w:r>
            <w:proofErr w:type="spellEnd"/>
            <w:r w:rsidRPr="004D17AE">
              <w:rPr>
                <w:rFonts w:ascii="Bookman Old Style" w:hAnsi="Bookman Old Style" w:cs="Tahoma"/>
              </w:rPr>
              <w:t xml:space="preserve"> yang </w:t>
            </w:r>
            <w:r w:rsidRPr="004D17AE">
              <w:rPr>
                <w:rFonts w:ascii="Bookman Old Style" w:hAnsi="Bookman Old Style" w:cs="Tahoma"/>
                <w:lang w:val="id-ID"/>
              </w:rPr>
              <w:t>timbul sebagai akibat</w:t>
            </w:r>
            <w:r w:rsidRPr="004D17AE">
              <w:rPr>
                <w:rFonts w:ascii="Bookman Old Style" w:hAnsi="Bookman Old Style" w:cs="Tahoma"/>
              </w:rPr>
              <w:t xml:space="preserve"> </w:t>
            </w:r>
            <w:proofErr w:type="spellStart"/>
            <w:r w:rsidRPr="004D17AE">
              <w:rPr>
                <w:rFonts w:ascii="Bookman Old Style" w:hAnsi="Bookman Old Style" w:cs="Tahoma"/>
              </w:rPr>
              <w:t>ditetapkannya</w:t>
            </w:r>
            <w:proofErr w:type="spellEnd"/>
            <w:r w:rsidRPr="004D17AE">
              <w:rPr>
                <w:rFonts w:ascii="Bookman Old Style" w:hAnsi="Bookman Old Style" w:cs="Tahoma"/>
              </w:rPr>
              <w:t xml:space="preserve"> Keputusan</w:t>
            </w:r>
            <w:r w:rsidRPr="004D17AE">
              <w:rPr>
                <w:rFonts w:ascii="Bookman Old Style" w:hAnsi="Bookman Old Style" w:cs="Tahoma"/>
                <w:lang w:val="id-ID"/>
              </w:rPr>
              <w:t xml:space="preserve"> Lurah</w:t>
            </w:r>
            <w:r>
              <w:rPr>
                <w:rFonts w:ascii="Bookman Old Style" w:hAnsi="Bookman Old Style" w:cs="Tahoma"/>
              </w:rPr>
              <w:t xml:space="preserve"> </w:t>
            </w:r>
            <w:proofErr w:type="spellStart"/>
            <w:r>
              <w:rPr>
                <w:rFonts w:ascii="Bookman Old Style" w:hAnsi="Bookman Old Style" w:cs="Tahoma"/>
              </w:rPr>
              <w:t>ini</w:t>
            </w:r>
            <w:proofErr w:type="spellEnd"/>
            <w:r w:rsidRPr="004D17AE">
              <w:rPr>
                <w:rFonts w:ascii="Bookman Old Style" w:hAnsi="Bookman Old Style" w:cs="Tahoma"/>
                <w:lang w:val="id-ID"/>
              </w:rPr>
              <w:t xml:space="preserve"> </w:t>
            </w:r>
            <w:proofErr w:type="spellStart"/>
            <w:r w:rsidRPr="004D17AE">
              <w:rPr>
                <w:rFonts w:ascii="Bookman Old Style" w:hAnsi="Bookman Old Style" w:cs="Tahoma"/>
              </w:rPr>
              <w:t>dibebankan</w:t>
            </w:r>
            <w:proofErr w:type="spellEnd"/>
            <w:r w:rsidRPr="004D17AE">
              <w:rPr>
                <w:rFonts w:ascii="Bookman Old Style" w:hAnsi="Bookman Old Style" w:cs="Tahoma"/>
              </w:rPr>
              <w:t xml:space="preserve"> pada </w:t>
            </w:r>
            <w:proofErr w:type="spellStart"/>
            <w:r w:rsidRPr="004D17AE">
              <w:rPr>
                <w:rFonts w:ascii="Bookman Old Style" w:hAnsi="Bookman Old Style" w:cs="Tahoma"/>
              </w:rPr>
              <w:t>Anggaran</w:t>
            </w:r>
            <w:proofErr w:type="spellEnd"/>
            <w:r w:rsidRPr="004D17AE">
              <w:rPr>
                <w:rFonts w:ascii="Bookman Old Style" w:hAnsi="Bookman Old Style" w:cs="Tahoma"/>
              </w:rPr>
              <w:t xml:space="preserve"> </w:t>
            </w:r>
            <w:proofErr w:type="spellStart"/>
            <w:r w:rsidRPr="004D17AE">
              <w:rPr>
                <w:rFonts w:ascii="Bookman Old Style" w:hAnsi="Bookman Old Style" w:cs="Tahoma"/>
              </w:rPr>
              <w:t>Pendapatan</w:t>
            </w:r>
            <w:proofErr w:type="spellEnd"/>
            <w:r w:rsidRPr="004D17AE">
              <w:rPr>
                <w:rFonts w:ascii="Bookman Old Style" w:hAnsi="Bookman Old Style" w:cs="Tahoma"/>
              </w:rPr>
              <w:t xml:space="preserve"> dan </w:t>
            </w:r>
            <w:proofErr w:type="spellStart"/>
            <w:r w:rsidRPr="004D17AE">
              <w:rPr>
                <w:rFonts w:ascii="Bookman Old Style" w:hAnsi="Bookman Old Style" w:cs="Tahoma"/>
              </w:rPr>
              <w:t>Belanja</w:t>
            </w:r>
            <w:proofErr w:type="spellEnd"/>
            <w:r w:rsidRPr="004D17AE">
              <w:rPr>
                <w:rFonts w:ascii="Bookman Old Style" w:hAnsi="Bookman Old Style" w:cs="Tahoma"/>
              </w:rPr>
              <w:t xml:space="preserve"> </w:t>
            </w:r>
            <w:proofErr w:type="spellStart"/>
            <w:r>
              <w:rPr>
                <w:rFonts w:ascii="Bookman Old Style" w:hAnsi="Bookman Old Style" w:cs="Tahoma"/>
              </w:rPr>
              <w:t>Kalurahan</w:t>
            </w:r>
            <w:proofErr w:type="spellEnd"/>
            <w:r w:rsidRPr="004D17AE">
              <w:rPr>
                <w:rFonts w:ascii="Bookman Old Style" w:hAnsi="Bookman Old Style" w:cs="Tahoma"/>
                <w:lang w:val="id-ID"/>
              </w:rPr>
              <w:t xml:space="preserve"> Patalan Tahun Anggaran </w:t>
            </w:r>
            <w:r>
              <w:rPr>
                <w:rFonts w:ascii="Bookman Old Style" w:hAnsi="Bookman Old Style" w:cs="Tahoma"/>
              </w:rPr>
              <w:t>2025</w:t>
            </w:r>
            <w:r w:rsidRPr="004D17AE">
              <w:rPr>
                <w:rFonts w:ascii="Bookman Old Style" w:hAnsi="Bookman Old Style" w:cs="Tahoma"/>
                <w:lang w:val="id-ID"/>
              </w:rPr>
              <w:t>;</w:t>
            </w:r>
          </w:p>
        </w:tc>
      </w:tr>
      <w:tr w:rsidR="00E3443E" w:rsidRPr="0081053E" w:rsidTr="008D59CF">
        <w:trPr>
          <w:trHeight w:val="443"/>
        </w:trPr>
        <w:tc>
          <w:tcPr>
            <w:tcW w:w="1843" w:type="dxa"/>
          </w:tcPr>
          <w:p w:rsidR="00E3443E" w:rsidRPr="00963F44" w:rsidRDefault="00E3443E" w:rsidP="00E3443E">
            <w:pPr>
              <w:spacing w:line="360" w:lineRule="auto"/>
              <w:jc w:val="both"/>
              <w:rPr>
                <w:rFonts w:ascii="Bookman Old Style" w:hAnsi="Bookman Old Style"/>
              </w:rPr>
            </w:pPr>
            <w:r w:rsidRPr="004D17AE">
              <w:rPr>
                <w:rFonts w:ascii="Bookman Old Style" w:hAnsi="Bookman Old Style"/>
                <w:lang w:val="id-ID"/>
              </w:rPr>
              <w:t>KE</w:t>
            </w:r>
            <w:r w:rsidR="00963F44">
              <w:rPr>
                <w:rFonts w:ascii="Bookman Old Style" w:hAnsi="Bookman Old Style"/>
              </w:rPr>
              <w:t>LIMA</w:t>
            </w:r>
          </w:p>
        </w:tc>
        <w:tc>
          <w:tcPr>
            <w:tcW w:w="284" w:type="dxa"/>
          </w:tcPr>
          <w:p w:rsidR="00E3443E" w:rsidRPr="004D17AE" w:rsidRDefault="00E3443E" w:rsidP="00E3443E">
            <w:pPr>
              <w:spacing w:line="360" w:lineRule="auto"/>
              <w:jc w:val="center"/>
              <w:rPr>
                <w:rFonts w:ascii="Bookman Old Style" w:hAnsi="Bookman Old Style"/>
                <w:lang w:val="id-ID"/>
              </w:rPr>
            </w:pPr>
            <w:r w:rsidRPr="004D17AE">
              <w:rPr>
                <w:rFonts w:ascii="Bookman Old Style" w:hAnsi="Bookman Old Style"/>
                <w:lang w:val="id-ID"/>
              </w:rPr>
              <w:t>:</w:t>
            </w:r>
          </w:p>
        </w:tc>
        <w:tc>
          <w:tcPr>
            <w:tcW w:w="7688" w:type="dxa"/>
            <w:gridSpan w:val="3"/>
          </w:tcPr>
          <w:p w:rsidR="00E3443E" w:rsidRPr="004D17AE" w:rsidRDefault="00E3443E" w:rsidP="00E3443E">
            <w:pPr>
              <w:spacing w:line="360" w:lineRule="auto"/>
              <w:jc w:val="both"/>
              <w:rPr>
                <w:rFonts w:ascii="Bookman Old Style" w:hAnsi="Bookman Old Style"/>
                <w:lang w:val="id-ID"/>
              </w:rPr>
            </w:pPr>
            <w:r w:rsidRPr="004D17AE">
              <w:rPr>
                <w:rFonts w:ascii="Bookman Old Style" w:hAnsi="Bookman Old Style"/>
              </w:rPr>
              <w:t xml:space="preserve">Keputusan </w:t>
            </w:r>
            <w:proofErr w:type="spellStart"/>
            <w:r w:rsidRPr="004D17AE">
              <w:rPr>
                <w:rFonts w:ascii="Bookman Old Style" w:hAnsi="Bookman Old Style"/>
              </w:rPr>
              <w:t>Lurah</w:t>
            </w:r>
            <w:proofErr w:type="spellEnd"/>
            <w:r w:rsidRPr="004D17AE">
              <w:rPr>
                <w:rFonts w:ascii="Bookman Old Style" w:hAnsi="Bookman Old Style"/>
              </w:rPr>
              <w:t xml:space="preserve"> </w:t>
            </w:r>
            <w:proofErr w:type="spellStart"/>
            <w:r w:rsidRPr="004D17AE">
              <w:rPr>
                <w:rFonts w:ascii="Bookman Old Style" w:hAnsi="Bookman Old Style"/>
              </w:rPr>
              <w:t>ini</w:t>
            </w:r>
            <w:proofErr w:type="spellEnd"/>
            <w:r w:rsidRPr="004D17AE">
              <w:rPr>
                <w:rFonts w:ascii="Bookman Old Style" w:hAnsi="Bookman Old Style"/>
              </w:rPr>
              <w:t xml:space="preserve"> </w:t>
            </w:r>
            <w:proofErr w:type="spellStart"/>
            <w:r w:rsidRPr="004D17AE">
              <w:rPr>
                <w:rFonts w:ascii="Bookman Old Style" w:hAnsi="Bookman Old Style"/>
              </w:rPr>
              <w:t>mulai</w:t>
            </w:r>
            <w:proofErr w:type="spellEnd"/>
            <w:r w:rsidRPr="004D17AE">
              <w:rPr>
                <w:rFonts w:ascii="Bookman Old Style" w:hAnsi="Bookman Old Style"/>
              </w:rPr>
              <w:t xml:space="preserve"> </w:t>
            </w:r>
            <w:proofErr w:type="spellStart"/>
            <w:r w:rsidRPr="004D17AE">
              <w:rPr>
                <w:rFonts w:ascii="Bookman Old Style" w:hAnsi="Bookman Old Style"/>
              </w:rPr>
              <w:t>berlaku</w:t>
            </w:r>
            <w:proofErr w:type="spellEnd"/>
            <w:r w:rsidRPr="004D17AE">
              <w:rPr>
                <w:rFonts w:ascii="Bookman Old Style" w:hAnsi="Bookman Old Style"/>
              </w:rPr>
              <w:t xml:space="preserve"> pada </w:t>
            </w:r>
            <w:proofErr w:type="spellStart"/>
            <w:r w:rsidRPr="004D17AE">
              <w:rPr>
                <w:rFonts w:ascii="Bookman Old Style" w:hAnsi="Bookman Old Style"/>
              </w:rPr>
              <w:t>tanggal</w:t>
            </w:r>
            <w:proofErr w:type="spellEnd"/>
            <w:r w:rsidRPr="004D17AE">
              <w:rPr>
                <w:rFonts w:ascii="Bookman Old Style" w:hAnsi="Bookman Old Style"/>
                <w:lang w:val="id-ID"/>
              </w:rPr>
              <w:t xml:space="preserve"> </w:t>
            </w:r>
            <w:proofErr w:type="spellStart"/>
            <w:r w:rsidRPr="004D17AE">
              <w:rPr>
                <w:rFonts w:ascii="Bookman Old Style" w:hAnsi="Bookman Old Style"/>
              </w:rPr>
              <w:t>ditetapkan</w:t>
            </w:r>
            <w:proofErr w:type="spellEnd"/>
            <w:r w:rsidRPr="004D17AE">
              <w:rPr>
                <w:rFonts w:ascii="Bookman Old Style" w:hAnsi="Bookman Old Style"/>
              </w:rPr>
              <w:t xml:space="preserve"> dan </w:t>
            </w:r>
            <w:proofErr w:type="spellStart"/>
            <w:r w:rsidRPr="004D17AE">
              <w:rPr>
                <w:rFonts w:ascii="Bookman Old Style" w:hAnsi="Bookman Old Style"/>
              </w:rPr>
              <w:t>apabila</w:t>
            </w:r>
            <w:proofErr w:type="spellEnd"/>
            <w:r w:rsidRPr="004D17AE">
              <w:rPr>
                <w:rFonts w:ascii="Bookman Old Style" w:hAnsi="Bookman Old Style"/>
              </w:rPr>
              <w:t xml:space="preserve"> </w:t>
            </w:r>
            <w:proofErr w:type="spellStart"/>
            <w:r w:rsidRPr="004D17AE">
              <w:rPr>
                <w:rFonts w:ascii="Bookman Old Style" w:hAnsi="Bookman Old Style"/>
              </w:rPr>
              <w:t>dikemudian</w:t>
            </w:r>
            <w:proofErr w:type="spellEnd"/>
            <w:r w:rsidRPr="004D17AE">
              <w:rPr>
                <w:rFonts w:ascii="Bookman Old Style" w:hAnsi="Bookman Old Style"/>
              </w:rPr>
              <w:t xml:space="preserve"> </w:t>
            </w:r>
            <w:proofErr w:type="spellStart"/>
            <w:r w:rsidRPr="004D17AE">
              <w:rPr>
                <w:rFonts w:ascii="Bookman Old Style" w:hAnsi="Bookman Old Style"/>
              </w:rPr>
              <w:t>hari</w:t>
            </w:r>
            <w:proofErr w:type="spellEnd"/>
            <w:r w:rsidRPr="004D17AE">
              <w:rPr>
                <w:rFonts w:ascii="Bookman Old Style" w:hAnsi="Bookman Old Style"/>
              </w:rPr>
              <w:t xml:space="preserve"> </w:t>
            </w:r>
            <w:proofErr w:type="spellStart"/>
            <w:r w:rsidRPr="004D17AE">
              <w:rPr>
                <w:rFonts w:ascii="Bookman Old Style" w:hAnsi="Bookman Old Style"/>
              </w:rPr>
              <w:t>ternyata</w:t>
            </w:r>
            <w:proofErr w:type="spellEnd"/>
            <w:r w:rsidRPr="004D17AE">
              <w:rPr>
                <w:rFonts w:ascii="Bookman Old Style" w:hAnsi="Bookman Old Style"/>
              </w:rPr>
              <w:t xml:space="preserve"> </w:t>
            </w:r>
            <w:proofErr w:type="spellStart"/>
            <w:r w:rsidRPr="004D17AE">
              <w:rPr>
                <w:rFonts w:ascii="Bookman Old Style" w:hAnsi="Bookman Old Style"/>
              </w:rPr>
              <w:t>terdapat</w:t>
            </w:r>
            <w:proofErr w:type="spellEnd"/>
            <w:r w:rsidRPr="004D17AE">
              <w:rPr>
                <w:rFonts w:ascii="Bookman Old Style" w:hAnsi="Bookman Old Style"/>
              </w:rPr>
              <w:t xml:space="preserve"> </w:t>
            </w:r>
            <w:proofErr w:type="spellStart"/>
            <w:r w:rsidRPr="004D17AE">
              <w:rPr>
                <w:rFonts w:ascii="Bookman Old Style" w:hAnsi="Bookman Old Style"/>
              </w:rPr>
              <w:t>kekeliruan</w:t>
            </w:r>
            <w:proofErr w:type="spellEnd"/>
            <w:r w:rsidRPr="004D17AE">
              <w:rPr>
                <w:rFonts w:ascii="Bookman Old Style" w:hAnsi="Bookman Old Style"/>
              </w:rPr>
              <w:t xml:space="preserve"> </w:t>
            </w:r>
            <w:proofErr w:type="spellStart"/>
            <w:r w:rsidRPr="004D17AE">
              <w:rPr>
                <w:rFonts w:ascii="Bookman Old Style" w:hAnsi="Bookman Old Style"/>
              </w:rPr>
              <w:t>dalam</w:t>
            </w:r>
            <w:proofErr w:type="spellEnd"/>
            <w:r w:rsidRPr="004D17AE">
              <w:rPr>
                <w:rFonts w:ascii="Bookman Old Style" w:hAnsi="Bookman Old Style"/>
              </w:rPr>
              <w:t xml:space="preserve"> </w:t>
            </w:r>
            <w:proofErr w:type="spellStart"/>
            <w:r w:rsidRPr="004D17AE">
              <w:rPr>
                <w:rFonts w:ascii="Bookman Old Style" w:hAnsi="Bookman Old Style"/>
              </w:rPr>
              <w:t>keputusan</w:t>
            </w:r>
            <w:proofErr w:type="spellEnd"/>
            <w:r w:rsidRPr="004D17AE">
              <w:rPr>
                <w:rFonts w:ascii="Bookman Old Style" w:hAnsi="Bookman Old Style"/>
              </w:rPr>
              <w:t xml:space="preserve"> </w:t>
            </w:r>
            <w:proofErr w:type="spellStart"/>
            <w:r w:rsidRPr="004D17AE">
              <w:rPr>
                <w:rFonts w:ascii="Bookman Old Style" w:hAnsi="Bookman Old Style"/>
              </w:rPr>
              <w:t>ini</w:t>
            </w:r>
            <w:proofErr w:type="spellEnd"/>
            <w:r w:rsidRPr="004D17AE">
              <w:rPr>
                <w:rFonts w:ascii="Bookman Old Style" w:hAnsi="Bookman Old Style"/>
              </w:rPr>
              <w:t xml:space="preserve"> </w:t>
            </w:r>
            <w:proofErr w:type="spellStart"/>
            <w:r w:rsidRPr="004D17AE">
              <w:rPr>
                <w:rFonts w:ascii="Bookman Old Style" w:hAnsi="Bookman Old Style"/>
              </w:rPr>
              <w:t>a</w:t>
            </w:r>
            <w:bookmarkStart w:id="0" w:name="_GoBack"/>
            <w:bookmarkEnd w:id="0"/>
            <w:r w:rsidRPr="004D17AE">
              <w:rPr>
                <w:rFonts w:ascii="Bookman Old Style" w:hAnsi="Bookman Old Style"/>
              </w:rPr>
              <w:t>kan</w:t>
            </w:r>
            <w:proofErr w:type="spellEnd"/>
            <w:r w:rsidRPr="004D17AE">
              <w:rPr>
                <w:rFonts w:ascii="Bookman Old Style" w:hAnsi="Bookman Old Style"/>
              </w:rPr>
              <w:t xml:space="preserve"> </w:t>
            </w:r>
            <w:proofErr w:type="spellStart"/>
            <w:r w:rsidRPr="004D17AE">
              <w:rPr>
                <w:rFonts w:ascii="Bookman Old Style" w:hAnsi="Bookman Old Style"/>
              </w:rPr>
              <w:t>dibetulkan</w:t>
            </w:r>
            <w:proofErr w:type="spellEnd"/>
            <w:r w:rsidRPr="004D17AE">
              <w:rPr>
                <w:rFonts w:ascii="Bookman Old Style" w:hAnsi="Bookman Old Style"/>
              </w:rPr>
              <w:t xml:space="preserve"> </w:t>
            </w:r>
            <w:proofErr w:type="spellStart"/>
            <w:r w:rsidRPr="004D17AE">
              <w:rPr>
                <w:rFonts w:ascii="Bookman Old Style" w:hAnsi="Bookman Old Style"/>
              </w:rPr>
              <w:t>sebagaimana</w:t>
            </w:r>
            <w:proofErr w:type="spellEnd"/>
            <w:r w:rsidRPr="004D17AE">
              <w:rPr>
                <w:rFonts w:ascii="Bookman Old Style" w:hAnsi="Bookman Old Style"/>
              </w:rPr>
              <w:t xml:space="preserve"> </w:t>
            </w:r>
            <w:proofErr w:type="spellStart"/>
            <w:r w:rsidRPr="004D17AE">
              <w:rPr>
                <w:rFonts w:ascii="Bookman Old Style" w:hAnsi="Bookman Old Style"/>
              </w:rPr>
              <w:t>mestinya</w:t>
            </w:r>
            <w:proofErr w:type="spellEnd"/>
            <w:r w:rsidRPr="004D17AE">
              <w:rPr>
                <w:rFonts w:ascii="Bookman Old Style" w:hAnsi="Bookman Old Style"/>
                <w:lang w:val="id-ID"/>
              </w:rPr>
              <w:t>.</w:t>
            </w:r>
          </w:p>
        </w:tc>
      </w:tr>
    </w:tbl>
    <w:p w:rsidR="004B2A19" w:rsidRDefault="004B2A19" w:rsidP="00C47B0D">
      <w:pPr>
        <w:pStyle w:val="NoSpacing"/>
        <w:spacing w:line="360" w:lineRule="auto"/>
        <w:ind w:left="4320"/>
        <w:rPr>
          <w:rFonts w:ascii="Bookman Old Style" w:hAnsi="Bookman Old Style" w:cs="Tahoma"/>
          <w:b/>
          <w:sz w:val="24"/>
          <w:szCs w:val="24"/>
          <w:lang w:val="id-ID"/>
        </w:rPr>
      </w:pPr>
    </w:p>
    <w:p w:rsidR="004B2A19" w:rsidRPr="00D76EEE" w:rsidRDefault="004B2A19" w:rsidP="00C47B0D">
      <w:pPr>
        <w:pStyle w:val="NoSpacing"/>
        <w:spacing w:line="360" w:lineRule="auto"/>
        <w:ind w:left="5040"/>
        <w:rPr>
          <w:rFonts w:ascii="Bookman Old Style" w:hAnsi="Bookman Old Style" w:cs="Tahoma"/>
          <w:sz w:val="24"/>
          <w:szCs w:val="24"/>
        </w:rPr>
      </w:pPr>
      <w:proofErr w:type="spellStart"/>
      <w:r>
        <w:rPr>
          <w:rFonts w:ascii="Bookman Old Style" w:hAnsi="Bookman Old Style" w:cs="Tahoma"/>
          <w:sz w:val="24"/>
          <w:szCs w:val="24"/>
        </w:rPr>
        <w:t>Ditetapkan</w:t>
      </w:r>
      <w:proofErr w:type="spellEnd"/>
      <w:r>
        <w:rPr>
          <w:rFonts w:ascii="Bookman Old Style" w:hAnsi="Bookman Old Style" w:cs="Tahoma"/>
          <w:sz w:val="24"/>
          <w:szCs w:val="24"/>
        </w:rPr>
        <w:t xml:space="preserve"> di </w:t>
      </w:r>
      <w:r>
        <w:rPr>
          <w:rFonts w:ascii="Bookman Old Style" w:hAnsi="Bookman Old Style" w:cs="Tahoma"/>
          <w:sz w:val="24"/>
          <w:szCs w:val="24"/>
          <w:lang w:val="id-ID"/>
        </w:rPr>
        <w:t>Patalan</w:t>
      </w:r>
      <w:r w:rsidRPr="00D76EEE">
        <w:rPr>
          <w:rFonts w:ascii="Bookman Old Style" w:hAnsi="Bookman Old Style" w:cs="Tahoma"/>
          <w:sz w:val="24"/>
          <w:szCs w:val="24"/>
        </w:rPr>
        <w:t xml:space="preserve">  </w:t>
      </w:r>
    </w:p>
    <w:p w:rsidR="004B2A19" w:rsidRDefault="004B2A19" w:rsidP="00C47B0D">
      <w:pPr>
        <w:pStyle w:val="NoSpacing"/>
        <w:spacing w:line="360" w:lineRule="auto"/>
        <w:ind w:left="5040"/>
        <w:rPr>
          <w:rFonts w:ascii="Bookman Old Style" w:hAnsi="Bookman Old Style" w:cs="Tahoma"/>
          <w:sz w:val="24"/>
          <w:szCs w:val="24"/>
          <w:lang w:val="id-ID"/>
        </w:rPr>
      </w:pPr>
      <w:r w:rsidRPr="00D76EEE">
        <w:rPr>
          <w:rFonts w:ascii="Bookman Old Style" w:hAnsi="Bookman Old Style" w:cs="Tahoma"/>
          <w:sz w:val="24"/>
          <w:szCs w:val="24"/>
        </w:rPr>
        <w:t xml:space="preserve">Pada </w:t>
      </w:r>
      <w:proofErr w:type="spellStart"/>
      <w:proofErr w:type="gramStart"/>
      <w:r w:rsidRPr="00D76EEE">
        <w:rPr>
          <w:rFonts w:ascii="Bookman Old Style" w:hAnsi="Bookman Old Style" w:cs="Tahoma"/>
          <w:sz w:val="24"/>
          <w:szCs w:val="24"/>
        </w:rPr>
        <w:t>tanggal</w:t>
      </w:r>
      <w:proofErr w:type="spellEnd"/>
      <w:r w:rsidRPr="00D76EEE">
        <w:rPr>
          <w:rFonts w:ascii="Bookman Old Style" w:hAnsi="Bookman Old Style" w:cs="Tahoma"/>
          <w:sz w:val="24"/>
          <w:szCs w:val="24"/>
        </w:rPr>
        <w:t xml:space="preserve"> </w:t>
      </w:r>
      <w:r>
        <w:rPr>
          <w:rFonts w:ascii="Bookman Old Style" w:hAnsi="Bookman Old Style" w:cs="Tahoma"/>
          <w:sz w:val="24"/>
          <w:szCs w:val="24"/>
        </w:rPr>
        <w:t xml:space="preserve"> </w:t>
      </w:r>
      <w:r w:rsidR="00072916">
        <w:rPr>
          <w:rFonts w:ascii="Bookman Old Style" w:hAnsi="Bookman Old Style" w:cs="Tahoma"/>
          <w:sz w:val="24"/>
          <w:szCs w:val="24"/>
        </w:rPr>
        <w:t>0</w:t>
      </w:r>
      <w:r w:rsidR="00DC221F">
        <w:rPr>
          <w:rFonts w:ascii="Bookman Old Style" w:hAnsi="Bookman Old Style" w:cs="Tahoma"/>
          <w:sz w:val="24"/>
          <w:szCs w:val="24"/>
        </w:rPr>
        <w:t>2</w:t>
      </w:r>
      <w:proofErr w:type="gramEnd"/>
      <w:r>
        <w:rPr>
          <w:rFonts w:ascii="Bookman Old Style" w:hAnsi="Bookman Old Style" w:cs="Tahoma"/>
          <w:sz w:val="24"/>
          <w:szCs w:val="24"/>
          <w:lang w:val="id-ID"/>
        </w:rPr>
        <w:t xml:space="preserve"> Januari </w:t>
      </w:r>
      <w:r w:rsidR="00072916">
        <w:rPr>
          <w:rFonts w:ascii="Bookman Old Style" w:hAnsi="Bookman Old Style" w:cs="Tahoma"/>
          <w:sz w:val="24"/>
          <w:szCs w:val="24"/>
        </w:rPr>
        <w:t>202</w:t>
      </w:r>
      <w:r w:rsidR="0006079D">
        <w:rPr>
          <w:rFonts w:ascii="Bookman Old Style" w:hAnsi="Bookman Old Style" w:cs="Tahoma"/>
          <w:sz w:val="24"/>
          <w:szCs w:val="24"/>
        </w:rPr>
        <w:t>5</w:t>
      </w:r>
    </w:p>
    <w:p w:rsidR="004B2A19" w:rsidRPr="00C761F3" w:rsidRDefault="004B2A19" w:rsidP="00C47B0D">
      <w:pPr>
        <w:pStyle w:val="NoSpacing"/>
        <w:spacing w:line="360" w:lineRule="auto"/>
        <w:ind w:left="5040"/>
        <w:rPr>
          <w:rFonts w:ascii="Bookman Old Style" w:hAnsi="Bookman Old Style" w:cs="Tahoma"/>
          <w:sz w:val="24"/>
          <w:szCs w:val="24"/>
          <w:lang w:val="id-ID"/>
        </w:rPr>
      </w:pPr>
      <w:r w:rsidRPr="00D76EEE">
        <w:rPr>
          <w:rFonts w:ascii="Bookman Old Style" w:hAnsi="Bookman Old Style" w:cs="Tahoma"/>
          <w:sz w:val="24"/>
          <w:szCs w:val="24"/>
        </w:rPr>
        <w:t xml:space="preserve">LURAH </w:t>
      </w:r>
      <w:r>
        <w:rPr>
          <w:rFonts w:ascii="Bookman Old Style" w:hAnsi="Bookman Old Style" w:cs="Tahoma"/>
          <w:sz w:val="24"/>
          <w:szCs w:val="24"/>
          <w:lang w:val="id-ID"/>
        </w:rPr>
        <w:t>PATALAN</w:t>
      </w:r>
    </w:p>
    <w:p w:rsidR="004B2A19" w:rsidRDefault="004B2A19" w:rsidP="00C47B0D">
      <w:pPr>
        <w:pStyle w:val="NoSpacing"/>
        <w:spacing w:line="360" w:lineRule="auto"/>
        <w:ind w:left="4320"/>
        <w:jc w:val="center"/>
        <w:rPr>
          <w:rFonts w:ascii="Bookman Old Style" w:hAnsi="Bookman Old Style" w:cs="Tahoma"/>
          <w:b/>
          <w:sz w:val="24"/>
          <w:szCs w:val="24"/>
          <w:u w:val="single"/>
          <w:lang w:val="id-ID"/>
        </w:rPr>
      </w:pPr>
    </w:p>
    <w:p w:rsidR="00671BC8" w:rsidRDefault="00671BC8" w:rsidP="00C47B0D">
      <w:pPr>
        <w:pStyle w:val="NoSpacing"/>
        <w:spacing w:line="360" w:lineRule="auto"/>
        <w:ind w:left="4320"/>
        <w:jc w:val="center"/>
        <w:rPr>
          <w:rFonts w:ascii="Bookman Old Style" w:hAnsi="Bookman Old Style" w:cs="Tahoma"/>
          <w:b/>
          <w:sz w:val="24"/>
          <w:szCs w:val="24"/>
          <w:u w:val="single"/>
          <w:lang w:val="id-ID"/>
        </w:rPr>
      </w:pPr>
    </w:p>
    <w:p w:rsidR="00C45F45" w:rsidRPr="0081053E" w:rsidRDefault="00C45F45" w:rsidP="00C47B0D">
      <w:pPr>
        <w:pStyle w:val="NoSpacing"/>
        <w:spacing w:line="360" w:lineRule="auto"/>
        <w:rPr>
          <w:rFonts w:ascii="Bookman Old Style" w:hAnsi="Bookman Old Style" w:cs="Tahoma"/>
          <w:b/>
          <w:sz w:val="24"/>
          <w:szCs w:val="24"/>
          <w:u w:val="single"/>
          <w:lang w:val="id-ID"/>
        </w:rPr>
      </w:pPr>
    </w:p>
    <w:p w:rsidR="00671BC8" w:rsidRDefault="004B2A19" w:rsidP="00C47B0D">
      <w:pPr>
        <w:tabs>
          <w:tab w:val="left" w:pos="540"/>
        </w:tabs>
        <w:spacing w:after="120" w:line="360" w:lineRule="auto"/>
        <w:ind w:left="5103"/>
        <w:jc w:val="both"/>
        <w:rPr>
          <w:rFonts w:ascii="Bookman Old Style" w:hAnsi="Bookman Old Style" w:cs="Tahoma"/>
          <w:bCs/>
          <w:lang w:val="id-ID"/>
        </w:rPr>
      </w:pPr>
      <w:r w:rsidRPr="006D4F53">
        <w:rPr>
          <w:rFonts w:ascii="Bookman Old Style" w:hAnsi="Bookman Old Style" w:cs="Tahoma"/>
          <w:bCs/>
          <w:lang w:val="id-ID"/>
        </w:rPr>
        <w:t>S A Y U D I</w:t>
      </w:r>
    </w:p>
    <w:p w:rsidR="00DA162F" w:rsidRDefault="00DA162F" w:rsidP="00C47B0D">
      <w:pPr>
        <w:tabs>
          <w:tab w:val="left" w:pos="540"/>
        </w:tabs>
        <w:spacing w:after="120" w:line="360" w:lineRule="auto"/>
        <w:ind w:left="5103"/>
        <w:jc w:val="both"/>
        <w:rPr>
          <w:rFonts w:ascii="Bookman Old Style" w:hAnsi="Bookman Old Style" w:cs="Tahoma"/>
          <w:bCs/>
          <w:lang w:val="id-ID"/>
        </w:rPr>
      </w:pPr>
    </w:p>
    <w:p w:rsidR="00C73FA9" w:rsidRDefault="00C73FA9" w:rsidP="00DA162F">
      <w:pPr>
        <w:spacing w:line="360" w:lineRule="auto"/>
        <w:rPr>
          <w:rFonts w:ascii="Bookman Old Style" w:hAnsi="Bookman Old Style"/>
          <w:u w:val="single"/>
        </w:rPr>
      </w:pPr>
      <w:r>
        <w:rPr>
          <w:rFonts w:ascii="Bookman Old Style" w:hAnsi="Bookman Old Style"/>
          <w:u w:val="single"/>
          <w:lang w:val="id-ID"/>
        </w:rPr>
        <w:t xml:space="preserve">Tembusan </w:t>
      </w:r>
      <w:r>
        <w:rPr>
          <w:rFonts w:ascii="Bookman Old Style" w:hAnsi="Bookman Old Style"/>
          <w:u w:val="single"/>
        </w:rPr>
        <w:t xml:space="preserve">Keputusan </w:t>
      </w:r>
      <w:r>
        <w:rPr>
          <w:rFonts w:ascii="Bookman Old Style" w:hAnsi="Bookman Old Style"/>
          <w:u w:val="single"/>
          <w:lang w:val="id-ID"/>
        </w:rPr>
        <w:t xml:space="preserve">ini </w:t>
      </w:r>
      <w:proofErr w:type="spellStart"/>
      <w:r>
        <w:rPr>
          <w:rFonts w:ascii="Bookman Old Style" w:hAnsi="Bookman Old Style"/>
          <w:u w:val="single"/>
        </w:rPr>
        <w:t>disampaikan</w:t>
      </w:r>
      <w:proofErr w:type="spellEnd"/>
      <w:r>
        <w:rPr>
          <w:rFonts w:ascii="Bookman Old Style" w:hAnsi="Bookman Old Style"/>
          <w:u w:val="single"/>
        </w:rPr>
        <w:t xml:space="preserve"> </w:t>
      </w:r>
      <w:proofErr w:type="spellStart"/>
      <w:r>
        <w:rPr>
          <w:rFonts w:ascii="Bookman Old Style" w:hAnsi="Bookman Old Style"/>
          <w:u w:val="single"/>
        </w:rPr>
        <w:t>kepada</w:t>
      </w:r>
      <w:proofErr w:type="spellEnd"/>
      <w:r>
        <w:rPr>
          <w:rFonts w:ascii="Bookman Old Style" w:hAnsi="Bookman Old Style"/>
          <w:u w:val="single"/>
        </w:rPr>
        <w:t xml:space="preserve"> :</w:t>
      </w:r>
    </w:p>
    <w:p w:rsidR="00C73FA9" w:rsidRDefault="00C73FA9" w:rsidP="00DA162F">
      <w:pPr>
        <w:pStyle w:val="ListParagraph"/>
        <w:numPr>
          <w:ilvl w:val="0"/>
          <w:numId w:val="23"/>
        </w:numPr>
        <w:spacing w:line="360" w:lineRule="auto"/>
        <w:rPr>
          <w:rFonts w:ascii="Bookman Old Style" w:hAnsi="Bookman Old Style"/>
        </w:rPr>
      </w:pPr>
      <w:r>
        <w:rPr>
          <w:rFonts w:ascii="Bookman Old Style" w:hAnsi="Bookman Old Style"/>
          <w:lang w:val="id-ID"/>
        </w:rPr>
        <w:t>Bupati Bantul</w:t>
      </w:r>
      <w:r>
        <w:rPr>
          <w:rFonts w:ascii="Bookman Old Style" w:hAnsi="Bookman Old Style"/>
        </w:rPr>
        <w:t xml:space="preserve"> </w:t>
      </w:r>
      <w:proofErr w:type="spellStart"/>
      <w:r>
        <w:rPr>
          <w:rFonts w:ascii="Bookman Old Style" w:hAnsi="Bookman Old Style"/>
        </w:rPr>
        <w:t>cq</w:t>
      </w:r>
      <w:proofErr w:type="spellEnd"/>
      <w:r>
        <w:rPr>
          <w:rFonts w:ascii="Bookman Old Style" w:hAnsi="Bookman Old Style"/>
        </w:rPr>
        <w:t xml:space="preserve">. </w:t>
      </w:r>
      <w:proofErr w:type="spellStart"/>
      <w:r>
        <w:rPr>
          <w:rFonts w:ascii="Bookman Old Style" w:hAnsi="Bookman Old Style"/>
        </w:rPr>
        <w:t>Kepala</w:t>
      </w:r>
      <w:proofErr w:type="spellEnd"/>
      <w:r>
        <w:rPr>
          <w:rFonts w:ascii="Bookman Old Style" w:hAnsi="Bookman Old Style"/>
        </w:rPr>
        <w:t xml:space="preserve"> DPMK </w:t>
      </w:r>
      <w:proofErr w:type="spellStart"/>
      <w:r>
        <w:rPr>
          <w:rFonts w:ascii="Bookman Old Style" w:hAnsi="Bookman Old Style"/>
        </w:rPr>
        <w:t>Kabupaten</w:t>
      </w:r>
      <w:proofErr w:type="spellEnd"/>
      <w:r>
        <w:rPr>
          <w:rFonts w:ascii="Bookman Old Style" w:hAnsi="Bookman Old Style"/>
        </w:rPr>
        <w:t xml:space="preserve"> Bantul;</w:t>
      </w:r>
    </w:p>
    <w:p w:rsidR="00C73FA9" w:rsidRDefault="00C73FA9" w:rsidP="00DA162F">
      <w:pPr>
        <w:pStyle w:val="ListParagraph"/>
        <w:numPr>
          <w:ilvl w:val="0"/>
          <w:numId w:val="23"/>
        </w:numPr>
        <w:spacing w:line="360" w:lineRule="auto"/>
        <w:rPr>
          <w:rFonts w:ascii="Bookman Old Style" w:hAnsi="Bookman Old Style"/>
        </w:rPr>
      </w:pPr>
      <w:proofErr w:type="spellStart"/>
      <w:r>
        <w:rPr>
          <w:rFonts w:ascii="Bookman Old Style" w:hAnsi="Bookman Old Style"/>
        </w:rPr>
        <w:t>Panewu</w:t>
      </w:r>
      <w:proofErr w:type="spellEnd"/>
      <w:r>
        <w:rPr>
          <w:rFonts w:ascii="Bookman Old Style" w:hAnsi="Bookman Old Style"/>
        </w:rPr>
        <w:t xml:space="preserve"> </w:t>
      </w:r>
      <w:proofErr w:type="spellStart"/>
      <w:r>
        <w:rPr>
          <w:rFonts w:ascii="Bookman Old Style" w:hAnsi="Bookman Old Style"/>
        </w:rPr>
        <w:t>Jetis</w:t>
      </w:r>
      <w:proofErr w:type="spellEnd"/>
      <w:r>
        <w:rPr>
          <w:rFonts w:ascii="Bookman Old Style" w:hAnsi="Bookman Old Style"/>
        </w:rPr>
        <w:t>;</w:t>
      </w:r>
    </w:p>
    <w:p w:rsidR="00C73FA9" w:rsidRDefault="00C73FA9" w:rsidP="00DA162F">
      <w:pPr>
        <w:pStyle w:val="ListParagraph"/>
        <w:numPr>
          <w:ilvl w:val="0"/>
          <w:numId w:val="23"/>
        </w:numPr>
        <w:spacing w:line="360" w:lineRule="auto"/>
        <w:rPr>
          <w:rFonts w:ascii="Bookman Old Style" w:hAnsi="Bookman Old Style"/>
        </w:rPr>
      </w:pPr>
      <w:proofErr w:type="spellStart"/>
      <w:r>
        <w:rPr>
          <w:rFonts w:ascii="Bookman Old Style" w:hAnsi="Bookman Old Style"/>
        </w:rPr>
        <w:t>Ketua</w:t>
      </w:r>
      <w:proofErr w:type="spellEnd"/>
      <w:r>
        <w:rPr>
          <w:rFonts w:ascii="Bookman Old Style" w:hAnsi="Bookman Old Style"/>
          <w:lang w:val="id-ID"/>
        </w:rPr>
        <w:t xml:space="preserve"> </w:t>
      </w:r>
      <w:proofErr w:type="spellStart"/>
      <w:r>
        <w:rPr>
          <w:rFonts w:ascii="Bookman Old Style" w:hAnsi="Bookman Old Style"/>
        </w:rPr>
        <w:t>Bamuskal</w:t>
      </w:r>
      <w:proofErr w:type="spellEnd"/>
      <w:r>
        <w:rPr>
          <w:rFonts w:ascii="Bookman Old Style" w:hAnsi="Bookman Old Style"/>
        </w:rPr>
        <w:t xml:space="preserve"> </w:t>
      </w:r>
      <w:r>
        <w:rPr>
          <w:rFonts w:ascii="Bookman Old Style" w:hAnsi="Bookman Old Style"/>
          <w:lang w:val="id-ID"/>
        </w:rPr>
        <w:t>Patalan</w:t>
      </w:r>
      <w:r>
        <w:rPr>
          <w:rFonts w:ascii="Bookman Old Style" w:hAnsi="Bookman Old Style"/>
        </w:rPr>
        <w:t>;</w:t>
      </w:r>
    </w:p>
    <w:p w:rsidR="00C73FA9" w:rsidRDefault="00C73FA9" w:rsidP="00DA162F">
      <w:pPr>
        <w:pStyle w:val="ListParagraph"/>
        <w:numPr>
          <w:ilvl w:val="0"/>
          <w:numId w:val="23"/>
        </w:numPr>
        <w:spacing w:line="360" w:lineRule="auto"/>
        <w:rPr>
          <w:rFonts w:ascii="Bookman Old Style" w:hAnsi="Bookman Old Style"/>
        </w:rPr>
      </w:pPr>
      <w:r>
        <w:rPr>
          <w:rFonts w:ascii="Bookman Old Style" w:hAnsi="Bookman Old Style"/>
        </w:rPr>
        <w:t xml:space="preserve">Yang </w:t>
      </w:r>
      <w:proofErr w:type="spellStart"/>
      <w:r>
        <w:rPr>
          <w:rFonts w:ascii="Bookman Old Style" w:hAnsi="Bookman Old Style"/>
        </w:rPr>
        <w:t>bersangkutan</w:t>
      </w:r>
      <w:proofErr w:type="spellEnd"/>
      <w:r>
        <w:rPr>
          <w:rFonts w:ascii="Bookman Old Style" w:hAnsi="Bookman Old Style"/>
        </w:rPr>
        <w:t>;</w:t>
      </w:r>
    </w:p>
    <w:p w:rsidR="00C73FA9" w:rsidRDefault="00C73FA9" w:rsidP="00DA162F">
      <w:pPr>
        <w:pStyle w:val="ListParagraph"/>
        <w:numPr>
          <w:ilvl w:val="0"/>
          <w:numId w:val="23"/>
        </w:numPr>
        <w:spacing w:line="360" w:lineRule="auto"/>
        <w:rPr>
          <w:rFonts w:ascii="Bookman Old Style" w:hAnsi="Bookman Old Style"/>
        </w:rPr>
      </w:pPr>
      <w:proofErr w:type="spellStart"/>
      <w:r>
        <w:rPr>
          <w:rFonts w:ascii="Bookman Old Style" w:hAnsi="Bookman Old Style"/>
        </w:rPr>
        <w:t>Arsip</w:t>
      </w:r>
      <w:proofErr w:type="spellEnd"/>
      <w:r>
        <w:rPr>
          <w:rFonts w:ascii="Bookman Old Style" w:hAnsi="Bookman Old Style"/>
        </w:rPr>
        <w:t>;</w:t>
      </w:r>
    </w:p>
    <w:p w:rsidR="00072916" w:rsidRPr="00C73FA9" w:rsidRDefault="00C73FA9" w:rsidP="00DA162F">
      <w:pPr>
        <w:spacing w:line="360" w:lineRule="auto"/>
        <w:rPr>
          <w:rFonts w:ascii="Bookman Old Style" w:hAnsi="Bookman Old Style"/>
        </w:rPr>
      </w:pPr>
      <w:r>
        <w:rPr>
          <w:rFonts w:ascii="Bookman Old Style" w:hAnsi="Bookman Old Style"/>
          <w:lang w:val="id-ID"/>
        </w:rPr>
        <w:t>Untuk diketahui dan atau dipergunakan sebagaimana mestiny</w:t>
      </w:r>
      <w:r>
        <w:rPr>
          <w:rFonts w:ascii="Bookman Old Style" w:hAnsi="Bookman Old Style"/>
        </w:rPr>
        <w:t>a</w:t>
      </w:r>
    </w:p>
    <w:p w:rsidR="00E33CC2" w:rsidRDefault="00E33CC2" w:rsidP="00DA162F">
      <w:pPr>
        <w:spacing w:line="360" w:lineRule="auto"/>
      </w:pPr>
    </w:p>
    <w:sectPr w:rsidR="00E33CC2" w:rsidSect="00DA162F">
      <w:pgSz w:w="12242" w:h="18722" w:code="157"/>
      <w:pgMar w:top="1135"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7F95"/>
    <w:multiLevelType w:val="hybridMultilevel"/>
    <w:tmpl w:val="17383648"/>
    <w:lvl w:ilvl="0" w:tplc="D18C746C">
      <w:start w:val="2"/>
      <w:numFmt w:val="decimal"/>
      <w:lvlText w:val="%1."/>
      <w:lvlJc w:val="left"/>
      <w:pPr>
        <w:tabs>
          <w:tab w:val="num" w:pos="2040"/>
        </w:tabs>
        <w:ind w:left="2040" w:hanging="360"/>
      </w:pPr>
      <w:rPr>
        <w:rFonts w:cs="Times New Roman" w:hint="default"/>
      </w:rPr>
    </w:lvl>
    <w:lvl w:ilvl="1" w:tplc="04090019">
      <w:start w:val="1"/>
      <w:numFmt w:val="lowerLetter"/>
      <w:lvlText w:val="%2."/>
      <w:lvlJc w:val="left"/>
      <w:pPr>
        <w:tabs>
          <w:tab w:val="num" w:pos="2760"/>
        </w:tabs>
        <w:ind w:left="2760" w:hanging="360"/>
      </w:pPr>
      <w:rPr>
        <w:rFonts w:cs="Times New Roman"/>
      </w:rPr>
    </w:lvl>
    <w:lvl w:ilvl="2" w:tplc="0409001B">
      <w:start w:val="1"/>
      <w:numFmt w:val="lowerRoman"/>
      <w:lvlText w:val="%3."/>
      <w:lvlJc w:val="right"/>
      <w:pPr>
        <w:tabs>
          <w:tab w:val="num" w:pos="3480"/>
        </w:tabs>
        <w:ind w:left="3480" w:hanging="180"/>
      </w:pPr>
      <w:rPr>
        <w:rFonts w:cs="Times New Roman"/>
      </w:rPr>
    </w:lvl>
    <w:lvl w:ilvl="3" w:tplc="04210019">
      <w:start w:val="1"/>
      <w:numFmt w:val="lowerLetter"/>
      <w:lvlText w:val="%4."/>
      <w:lvlJc w:val="left"/>
      <w:pPr>
        <w:tabs>
          <w:tab w:val="num" w:pos="4200"/>
        </w:tabs>
        <w:ind w:left="4200" w:hanging="360"/>
      </w:p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abstractNum w:abstractNumId="1" w15:restartNumberingAfterBreak="0">
    <w:nsid w:val="0C013C4A"/>
    <w:multiLevelType w:val="hybridMultilevel"/>
    <w:tmpl w:val="1D4A2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04AC0"/>
    <w:multiLevelType w:val="hybridMultilevel"/>
    <w:tmpl w:val="DF126B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054208"/>
    <w:multiLevelType w:val="hybridMultilevel"/>
    <w:tmpl w:val="CF9E998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F13CA7"/>
    <w:multiLevelType w:val="hybridMultilevel"/>
    <w:tmpl w:val="DDA2219E"/>
    <w:lvl w:ilvl="0" w:tplc="0421000F">
      <w:start w:val="1"/>
      <w:numFmt w:val="decimal"/>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47322C"/>
    <w:multiLevelType w:val="hybridMultilevel"/>
    <w:tmpl w:val="B6A68670"/>
    <w:lvl w:ilvl="0" w:tplc="0421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7874A7"/>
    <w:multiLevelType w:val="hybridMultilevel"/>
    <w:tmpl w:val="FA82F546"/>
    <w:lvl w:ilvl="0" w:tplc="0421000F">
      <w:start w:val="1"/>
      <w:numFmt w:val="decimal"/>
      <w:lvlText w:val="%1."/>
      <w:lvlJc w:val="left"/>
      <w:pPr>
        <w:ind w:left="1173" w:hanging="360"/>
      </w:pPr>
    </w:lvl>
    <w:lvl w:ilvl="1" w:tplc="04210019" w:tentative="1">
      <w:start w:val="1"/>
      <w:numFmt w:val="lowerLetter"/>
      <w:lvlText w:val="%2."/>
      <w:lvlJc w:val="left"/>
      <w:pPr>
        <w:ind w:left="1893" w:hanging="360"/>
      </w:pPr>
    </w:lvl>
    <w:lvl w:ilvl="2" w:tplc="0421001B" w:tentative="1">
      <w:start w:val="1"/>
      <w:numFmt w:val="lowerRoman"/>
      <w:lvlText w:val="%3."/>
      <w:lvlJc w:val="right"/>
      <w:pPr>
        <w:ind w:left="2613" w:hanging="180"/>
      </w:pPr>
    </w:lvl>
    <w:lvl w:ilvl="3" w:tplc="0421000F" w:tentative="1">
      <w:start w:val="1"/>
      <w:numFmt w:val="decimal"/>
      <w:lvlText w:val="%4."/>
      <w:lvlJc w:val="left"/>
      <w:pPr>
        <w:ind w:left="3333" w:hanging="360"/>
      </w:pPr>
    </w:lvl>
    <w:lvl w:ilvl="4" w:tplc="04210019" w:tentative="1">
      <w:start w:val="1"/>
      <w:numFmt w:val="lowerLetter"/>
      <w:lvlText w:val="%5."/>
      <w:lvlJc w:val="left"/>
      <w:pPr>
        <w:ind w:left="4053" w:hanging="360"/>
      </w:pPr>
    </w:lvl>
    <w:lvl w:ilvl="5" w:tplc="0421001B" w:tentative="1">
      <w:start w:val="1"/>
      <w:numFmt w:val="lowerRoman"/>
      <w:lvlText w:val="%6."/>
      <w:lvlJc w:val="right"/>
      <w:pPr>
        <w:ind w:left="4773" w:hanging="180"/>
      </w:pPr>
    </w:lvl>
    <w:lvl w:ilvl="6" w:tplc="0421000F" w:tentative="1">
      <w:start w:val="1"/>
      <w:numFmt w:val="decimal"/>
      <w:lvlText w:val="%7."/>
      <w:lvlJc w:val="left"/>
      <w:pPr>
        <w:ind w:left="5493" w:hanging="360"/>
      </w:pPr>
    </w:lvl>
    <w:lvl w:ilvl="7" w:tplc="04210019" w:tentative="1">
      <w:start w:val="1"/>
      <w:numFmt w:val="lowerLetter"/>
      <w:lvlText w:val="%8."/>
      <w:lvlJc w:val="left"/>
      <w:pPr>
        <w:ind w:left="6213" w:hanging="360"/>
      </w:pPr>
    </w:lvl>
    <w:lvl w:ilvl="8" w:tplc="0421001B" w:tentative="1">
      <w:start w:val="1"/>
      <w:numFmt w:val="lowerRoman"/>
      <w:lvlText w:val="%9."/>
      <w:lvlJc w:val="right"/>
      <w:pPr>
        <w:ind w:left="6933" w:hanging="180"/>
      </w:pPr>
    </w:lvl>
  </w:abstractNum>
  <w:abstractNum w:abstractNumId="7" w15:restartNumberingAfterBreak="0">
    <w:nsid w:val="2B6A37FA"/>
    <w:multiLevelType w:val="hybridMultilevel"/>
    <w:tmpl w:val="FBA20664"/>
    <w:lvl w:ilvl="0" w:tplc="A49EDC1A">
      <w:start w:val="1"/>
      <w:numFmt w:val="lowerLetter"/>
      <w:lvlText w:val="%1."/>
      <w:lvlJc w:val="left"/>
      <w:pPr>
        <w:tabs>
          <w:tab w:val="num" w:pos="397"/>
        </w:tabs>
        <w:ind w:left="397" w:hanging="397"/>
      </w:pPr>
      <w:rPr>
        <w:rFonts w:ascii="Arial" w:hAnsi="Arial" w:hint="default"/>
        <w:b w:val="0"/>
        <w:i w:val="0"/>
        <w:sz w:val="22"/>
        <w:szCs w:val="22"/>
      </w:rPr>
    </w:lvl>
    <w:lvl w:ilvl="1" w:tplc="8DF682FA">
      <w:start w:val="1"/>
      <w:numFmt w:val="decimal"/>
      <w:lvlText w:val="%2."/>
      <w:lvlJc w:val="left"/>
      <w:pPr>
        <w:tabs>
          <w:tab w:val="num" w:pos="397"/>
        </w:tabs>
        <w:ind w:left="397" w:hanging="397"/>
      </w:pPr>
      <w:rPr>
        <w:rFonts w:ascii="Arial" w:hAnsi="Arial" w:hint="default"/>
        <w:b w:val="0"/>
        <w:i w:val="0"/>
        <w:sz w:val="22"/>
        <w:szCs w:val="22"/>
      </w:rPr>
    </w:lvl>
    <w:lvl w:ilvl="2" w:tplc="3A9AA17E">
      <w:start w:val="1"/>
      <w:numFmt w:val="lowerLetter"/>
      <w:lvlText w:val="%3."/>
      <w:lvlJc w:val="left"/>
      <w:pPr>
        <w:tabs>
          <w:tab w:val="num" w:pos="397"/>
        </w:tabs>
        <w:ind w:left="397" w:hanging="397"/>
      </w:pPr>
      <w:rPr>
        <w:rFonts w:ascii="Arial" w:hAnsi="Arial"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70790A"/>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C6A36"/>
    <w:multiLevelType w:val="hybridMultilevel"/>
    <w:tmpl w:val="EAB8352C"/>
    <w:lvl w:ilvl="0" w:tplc="0421000F">
      <w:start w:val="1"/>
      <w:numFmt w:val="decimal"/>
      <w:lvlText w:val="%1."/>
      <w:lvlJc w:val="left"/>
      <w:pPr>
        <w:ind w:left="1173" w:hanging="360"/>
      </w:pPr>
    </w:lvl>
    <w:lvl w:ilvl="1" w:tplc="04210019" w:tentative="1">
      <w:start w:val="1"/>
      <w:numFmt w:val="lowerLetter"/>
      <w:lvlText w:val="%2."/>
      <w:lvlJc w:val="left"/>
      <w:pPr>
        <w:ind w:left="1893" w:hanging="360"/>
      </w:pPr>
    </w:lvl>
    <w:lvl w:ilvl="2" w:tplc="0421001B" w:tentative="1">
      <w:start w:val="1"/>
      <w:numFmt w:val="lowerRoman"/>
      <w:lvlText w:val="%3."/>
      <w:lvlJc w:val="right"/>
      <w:pPr>
        <w:ind w:left="2613" w:hanging="180"/>
      </w:pPr>
    </w:lvl>
    <w:lvl w:ilvl="3" w:tplc="0421000F" w:tentative="1">
      <w:start w:val="1"/>
      <w:numFmt w:val="decimal"/>
      <w:lvlText w:val="%4."/>
      <w:lvlJc w:val="left"/>
      <w:pPr>
        <w:ind w:left="3333" w:hanging="360"/>
      </w:pPr>
    </w:lvl>
    <w:lvl w:ilvl="4" w:tplc="04210019" w:tentative="1">
      <w:start w:val="1"/>
      <w:numFmt w:val="lowerLetter"/>
      <w:lvlText w:val="%5."/>
      <w:lvlJc w:val="left"/>
      <w:pPr>
        <w:ind w:left="4053" w:hanging="360"/>
      </w:pPr>
    </w:lvl>
    <w:lvl w:ilvl="5" w:tplc="0421001B" w:tentative="1">
      <w:start w:val="1"/>
      <w:numFmt w:val="lowerRoman"/>
      <w:lvlText w:val="%6."/>
      <w:lvlJc w:val="right"/>
      <w:pPr>
        <w:ind w:left="4773" w:hanging="180"/>
      </w:pPr>
    </w:lvl>
    <w:lvl w:ilvl="6" w:tplc="0421000F" w:tentative="1">
      <w:start w:val="1"/>
      <w:numFmt w:val="decimal"/>
      <w:lvlText w:val="%7."/>
      <w:lvlJc w:val="left"/>
      <w:pPr>
        <w:ind w:left="5493" w:hanging="360"/>
      </w:pPr>
    </w:lvl>
    <w:lvl w:ilvl="7" w:tplc="04210019" w:tentative="1">
      <w:start w:val="1"/>
      <w:numFmt w:val="lowerLetter"/>
      <w:lvlText w:val="%8."/>
      <w:lvlJc w:val="left"/>
      <w:pPr>
        <w:ind w:left="6213" w:hanging="360"/>
      </w:pPr>
    </w:lvl>
    <w:lvl w:ilvl="8" w:tplc="0421001B" w:tentative="1">
      <w:start w:val="1"/>
      <w:numFmt w:val="lowerRoman"/>
      <w:lvlText w:val="%9."/>
      <w:lvlJc w:val="right"/>
      <w:pPr>
        <w:ind w:left="6933" w:hanging="180"/>
      </w:pPr>
    </w:lvl>
  </w:abstractNum>
  <w:abstractNum w:abstractNumId="10" w15:restartNumberingAfterBreak="0">
    <w:nsid w:val="342F210C"/>
    <w:multiLevelType w:val="hybridMultilevel"/>
    <w:tmpl w:val="199826F0"/>
    <w:lvl w:ilvl="0" w:tplc="04210019">
      <w:start w:val="1"/>
      <w:numFmt w:val="lowerLetter"/>
      <w:lvlText w:val="%1."/>
      <w:lvlJc w:val="left"/>
      <w:pPr>
        <w:ind w:left="2888" w:hanging="360"/>
      </w:pPr>
    </w:lvl>
    <w:lvl w:ilvl="1" w:tplc="04210019" w:tentative="1">
      <w:start w:val="1"/>
      <w:numFmt w:val="lowerLetter"/>
      <w:lvlText w:val="%2."/>
      <w:lvlJc w:val="left"/>
      <w:pPr>
        <w:ind w:left="3608" w:hanging="360"/>
      </w:pPr>
    </w:lvl>
    <w:lvl w:ilvl="2" w:tplc="0421001B" w:tentative="1">
      <w:start w:val="1"/>
      <w:numFmt w:val="lowerRoman"/>
      <w:lvlText w:val="%3."/>
      <w:lvlJc w:val="right"/>
      <w:pPr>
        <w:ind w:left="4328" w:hanging="180"/>
      </w:pPr>
    </w:lvl>
    <w:lvl w:ilvl="3" w:tplc="0421000F" w:tentative="1">
      <w:start w:val="1"/>
      <w:numFmt w:val="decimal"/>
      <w:lvlText w:val="%4."/>
      <w:lvlJc w:val="left"/>
      <w:pPr>
        <w:ind w:left="5048" w:hanging="360"/>
      </w:pPr>
    </w:lvl>
    <w:lvl w:ilvl="4" w:tplc="04210019" w:tentative="1">
      <w:start w:val="1"/>
      <w:numFmt w:val="lowerLetter"/>
      <w:lvlText w:val="%5."/>
      <w:lvlJc w:val="left"/>
      <w:pPr>
        <w:ind w:left="5768" w:hanging="360"/>
      </w:pPr>
    </w:lvl>
    <w:lvl w:ilvl="5" w:tplc="0421001B" w:tentative="1">
      <w:start w:val="1"/>
      <w:numFmt w:val="lowerRoman"/>
      <w:lvlText w:val="%6."/>
      <w:lvlJc w:val="right"/>
      <w:pPr>
        <w:ind w:left="6488" w:hanging="180"/>
      </w:pPr>
    </w:lvl>
    <w:lvl w:ilvl="6" w:tplc="0421000F" w:tentative="1">
      <w:start w:val="1"/>
      <w:numFmt w:val="decimal"/>
      <w:lvlText w:val="%7."/>
      <w:lvlJc w:val="left"/>
      <w:pPr>
        <w:ind w:left="7208" w:hanging="360"/>
      </w:pPr>
    </w:lvl>
    <w:lvl w:ilvl="7" w:tplc="04210019" w:tentative="1">
      <w:start w:val="1"/>
      <w:numFmt w:val="lowerLetter"/>
      <w:lvlText w:val="%8."/>
      <w:lvlJc w:val="left"/>
      <w:pPr>
        <w:ind w:left="7928" w:hanging="360"/>
      </w:pPr>
    </w:lvl>
    <w:lvl w:ilvl="8" w:tplc="0421001B" w:tentative="1">
      <w:start w:val="1"/>
      <w:numFmt w:val="lowerRoman"/>
      <w:lvlText w:val="%9."/>
      <w:lvlJc w:val="right"/>
      <w:pPr>
        <w:ind w:left="8648" w:hanging="180"/>
      </w:pPr>
    </w:lvl>
  </w:abstractNum>
  <w:abstractNum w:abstractNumId="11" w15:restartNumberingAfterBreak="0">
    <w:nsid w:val="38682534"/>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626F9"/>
    <w:multiLevelType w:val="hybridMultilevel"/>
    <w:tmpl w:val="4D88E094"/>
    <w:lvl w:ilvl="0" w:tplc="EDC89674">
      <w:start w:val="60"/>
      <w:numFmt w:val="bullet"/>
      <w:lvlText w:val="-"/>
      <w:lvlJc w:val="left"/>
      <w:pPr>
        <w:ind w:left="720" w:hanging="360"/>
      </w:pPr>
      <w:rPr>
        <w:rFonts w:ascii="Bookman Old Style" w:eastAsia="Calibri"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42BFC"/>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92F8F"/>
    <w:multiLevelType w:val="hybridMultilevel"/>
    <w:tmpl w:val="7AD001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64B755C"/>
    <w:multiLevelType w:val="hybridMultilevel"/>
    <w:tmpl w:val="EF10D04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4B304553"/>
    <w:multiLevelType w:val="hybridMultilevel"/>
    <w:tmpl w:val="C67E5538"/>
    <w:lvl w:ilvl="0" w:tplc="E47CE5EA">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7" w15:restartNumberingAfterBreak="0">
    <w:nsid w:val="5808727F"/>
    <w:multiLevelType w:val="hybridMultilevel"/>
    <w:tmpl w:val="1D4A2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43E06"/>
    <w:multiLevelType w:val="hybridMultilevel"/>
    <w:tmpl w:val="79DA1C24"/>
    <w:lvl w:ilvl="0" w:tplc="0421000F">
      <w:start w:val="1"/>
      <w:numFmt w:val="decimal"/>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19" w15:restartNumberingAfterBreak="0">
    <w:nsid w:val="646C40A5"/>
    <w:multiLevelType w:val="hybridMultilevel"/>
    <w:tmpl w:val="BBB23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02990"/>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B6FCB"/>
    <w:multiLevelType w:val="hybridMultilevel"/>
    <w:tmpl w:val="85266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5341C02"/>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67851"/>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03259"/>
    <w:multiLevelType w:val="hybridMultilevel"/>
    <w:tmpl w:val="10888BB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1"/>
  </w:num>
  <w:num w:numId="3">
    <w:abstractNumId w:val="0"/>
  </w:num>
  <w:num w:numId="4">
    <w:abstractNumId w:val="4"/>
  </w:num>
  <w:num w:numId="5">
    <w:abstractNumId w:val="15"/>
  </w:num>
  <w:num w:numId="6">
    <w:abstractNumId w:val="24"/>
  </w:num>
  <w:num w:numId="7">
    <w:abstractNumId w:val="21"/>
  </w:num>
  <w:num w:numId="8">
    <w:abstractNumId w:val="17"/>
  </w:num>
  <w:num w:numId="9">
    <w:abstractNumId w:val="9"/>
  </w:num>
  <w:num w:numId="10">
    <w:abstractNumId w:val="6"/>
  </w:num>
  <w:num w:numId="11">
    <w:abstractNumId w:val="3"/>
  </w:num>
  <w:num w:numId="12">
    <w:abstractNumId w:val="19"/>
  </w:num>
  <w:num w:numId="13">
    <w:abstractNumId w:val="13"/>
  </w:num>
  <w:num w:numId="14">
    <w:abstractNumId w:val="5"/>
  </w:num>
  <w:num w:numId="15">
    <w:abstractNumId w:val="14"/>
  </w:num>
  <w:num w:numId="16">
    <w:abstractNumId w:val="8"/>
  </w:num>
  <w:num w:numId="17">
    <w:abstractNumId w:val="11"/>
  </w:num>
  <w:num w:numId="18">
    <w:abstractNumId w:val="20"/>
  </w:num>
  <w:num w:numId="19">
    <w:abstractNumId w:val="2"/>
  </w:num>
  <w:num w:numId="20">
    <w:abstractNumId w:val="12"/>
  </w:num>
  <w:num w:numId="21">
    <w:abstractNumId w:val="16"/>
  </w:num>
  <w:num w:numId="22">
    <w:abstractNumId w:val="2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3D"/>
    <w:rsid w:val="000064C5"/>
    <w:rsid w:val="00016B71"/>
    <w:rsid w:val="000260DC"/>
    <w:rsid w:val="00050998"/>
    <w:rsid w:val="0006079D"/>
    <w:rsid w:val="00065DC0"/>
    <w:rsid w:val="00072916"/>
    <w:rsid w:val="00073689"/>
    <w:rsid w:val="00075185"/>
    <w:rsid w:val="00094EF6"/>
    <w:rsid w:val="000A716C"/>
    <w:rsid w:val="000B1DED"/>
    <w:rsid w:val="000B6A50"/>
    <w:rsid w:val="000E0DCF"/>
    <w:rsid w:val="00102F5A"/>
    <w:rsid w:val="001159B6"/>
    <w:rsid w:val="00140361"/>
    <w:rsid w:val="001422E4"/>
    <w:rsid w:val="001460D9"/>
    <w:rsid w:val="00153FEE"/>
    <w:rsid w:val="001658F6"/>
    <w:rsid w:val="00166335"/>
    <w:rsid w:val="00174664"/>
    <w:rsid w:val="00175458"/>
    <w:rsid w:val="00194CD9"/>
    <w:rsid w:val="00196C63"/>
    <w:rsid w:val="0019772B"/>
    <w:rsid w:val="00197F51"/>
    <w:rsid w:val="001D17F6"/>
    <w:rsid w:val="001E00DD"/>
    <w:rsid w:val="001E7BC9"/>
    <w:rsid w:val="001F327C"/>
    <w:rsid w:val="00200C8C"/>
    <w:rsid w:val="0021615D"/>
    <w:rsid w:val="00224ED1"/>
    <w:rsid w:val="002363FD"/>
    <w:rsid w:val="00276D96"/>
    <w:rsid w:val="00292039"/>
    <w:rsid w:val="00296B79"/>
    <w:rsid w:val="002B0A78"/>
    <w:rsid w:val="002C135F"/>
    <w:rsid w:val="002F6AE3"/>
    <w:rsid w:val="00303455"/>
    <w:rsid w:val="00307021"/>
    <w:rsid w:val="00315D3E"/>
    <w:rsid w:val="00342091"/>
    <w:rsid w:val="003474D9"/>
    <w:rsid w:val="003A5725"/>
    <w:rsid w:val="003C16E7"/>
    <w:rsid w:val="003D4C30"/>
    <w:rsid w:val="003F14AF"/>
    <w:rsid w:val="0040091A"/>
    <w:rsid w:val="00410482"/>
    <w:rsid w:val="004137F3"/>
    <w:rsid w:val="004347D9"/>
    <w:rsid w:val="004704FA"/>
    <w:rsid w:val="004767A8"/>
    <w:rsid w:val="00477963"/>
    <w:rsid w:val="004A0C62"/>
    <w:rsid w:val="004A2EB9"/>
    <w:rsid w:val="004A4A84"/>
    <w:rsid w:val="004B2A19"/>
    <w:rsid w:val="004B4DA6"/>
    <w:rsid w:val="004B6688"/>
    <w:rsid w:val="004C2B19"/>
    <w:rsid w:val="004D2ABC"/>
    <w:rsid w:val="004F3C37"/>
    <w:rsid w:val="00512C96"/>
    <w:rsid w:val="00517475"/>
    <w:rsid w:val="00531AFA"/>
    <w:rsid w:val="0053433D"/>
    <w:rsid w:val="00535FD8"/>
    <w:rsid w:val="00564D0D"/>
    <w:rsid w:val="00575895"/>
    <w:rsid w:val="00577DC2"/>
    <w:rsid w:val="00586608"/>
    <w:rsid w:val="00596136"/>
    <w:rsid w:val="005B429A"/>
    <w:rsid w:val="005E21AB"/>
    <w:rsid w:val="005E3632"/>
    <w:rsid w:val="0060100D"/>
    <w:rsid w:val="006022CE"/>
    <w:rsid w:val="0060286B"/>
    <w:rsid w:val="00603F9F"/>
    <w:rsid w:val="00610037"/>
    <w:rsid w:val="006261A3"/>
    <w:rsid w:val="006357CD"/>
    <w:rsid w:val="00647914"/>
    <w:rsid w:val="00650BE5"/>
    <w:rsid w:val="00652E59"/>
    <w:rsid w:val="006544D0"/>
    <w:rsid w:val="006631B2"/>
    <w:rsid w:val="0066715B"/>
    <w:rsid w:val="00671BC8"/>
    <w:rsid w:val="0067540C"/>
    <w:rsid w:val="00681A4E"/>
    <w:rsid w:val="00697013"/>
    <w:rsid w:val="00697E6E"/>
    <w:rsid w:val="006B2951"/>
    <w:rsid w:val="006B5417"/>
    <w:rsid w:val="006E3EE0"/>
    <w:rsid w:val="006F612D"/>
    <w:rsid w:val="006F7290"/>
    <w:rsid w:val="00700C5E"/>
    <w:rsid w:val="007210BF"/>
    <w:rsid w:val="00721618"/>
    <w:rsid w:val="007630E3"/>
    <w:rsid w:val="00784A23"/>
    <w:rsid w:val="0078638D"/>
    <w:rsid w:val="0079712E"/>
    <w:rsid w:val="007A1B58"/>
    <w:rsid w:val="007A46BC"/>
    <w:rsid w:val="007D67C1"/>
    <w:rsid w:val="00801EE2"/>
    <w:rsid w:val="00803A3E"/>
    <w:rsid w:val="008237EB"/>
    <w:rsid w:val="00843434"/>
    <w:rsid w:val="008843B7"/>
    <w:rsid w:val="008915BB"/>
    <w:rsid w:val="00892643"/>
    <w:rsid w:val="008A06CD"/>
    <w:rsid w:val="008C67AB"/>
    <w:rsid w:val="008D2716"/>
    <w:rsid w:val="008D59CF"/>
    <w:rsid w:val="008F0514"/>
    <w:rsid w:val="008F7E23"/>
    <w:rsid w:val="00916071"/>
    <w:rsid w:val="0091711A"/>
    <w:rsid w:val="009235D4"/>
    <w:rsid w:val="00933404"/>
    <w:rsid w:val="00943CC0"/>
    <w:rsid w:val="0095084A"/>
    <w:rsid w:val="00963F44"/>
    <w:rsid w:val="00987A93"/>
    <w:rsid w:val="009A5181"/>
    <w:rsid w:val="009A60E6"/>
    <w:rsid w:val="009E7E95"/>
    <w:rsid w:val="00A0617F"/>
    <w:rsid w:val="00A1030A"/>
    <w:rsid w:val="00A16087"/>
    <w:rsid w:val="00A26A55"/>
    <w:rsid w:val="00A34C24"/>
    <w:rsid w:val="00A7686E"/>
    <w:rsid w:val="00A81A0D"/>
    <w:rsid w:val="00A93384"/>
    <w:rsid w:val="00AA75ED"/>
    <w:rsid w:val="00AB057E"/>
    <w:rsid w:val="00AB3DDA"/>
    <w:rsid w:val="00AC0E59"/>
    <w:rsid w:val="00AD5AC9"/>
    <w:rsid w:val="00AE4827"/>
    <w:rsid w:val="00AE616B"/>
    <w:rsid w:val="00B03EB1"/>
    <w:rsid w:val="00B350D9"/>
    <w:rsid w:val="00B5008A"/>
    <w:rsid w:val="00B579DE"/>
    <w:rsid w:val="00B65888"/>
    <w:rsid w:val="00B81972"/>
    <w:rsid w:val="00BB6FA7"/>
    <w:rsid w:val="00BD1880"/>
    <w:rsid w:val="00BD766C"/>
    <w:rsid w:val="00C0543D"/>
    <w:rsid w:val="00C06365"/>
    <w:rsid w:val="00C11797"/>
    <w:rsid w:val="00C1351C"/>
    <w:rsid w:val="00C17C0D"/>
    <w:rsid w:val="00C34D10"/>
    <w:rsid w:val="00C45F45"/>
    <w:rsid w:val="00C47B0D"/>
    <w:rsid w:val="00C65657"/>
    <w:rsid w:val="00C73FA9"/>
    <w:rsid w:val="00C8550A"/>
    <w:rsid w:val="00C87D0B"/>
    <w:rsid w:val="00CA28B0"/>
    <w:rsid w:val="00CA3300"/>
    <w:rsid w:val="00CA68FD"/>
    <w:rsid w:val="00D04C17"/>
    <w:rsid w:val="00D230BB"/>
    <w:rsid w:val="00D456DF"/>
    <w:rsid w:val="00D50D2E"/>
    <w:rsid w:val="00D56365"/>
    <w:rsid w:val="00D57243"/>
    <w:rsid w:val="00D61B99"/>
    <w:rsid w:val="00D8586E"/>
    <w:rsid w:val="00DA162F"/>
    <w:rsid w:val="00DA2767"/>
    <w:rsid w:val="00DB2347"/>
    <w:rsid w:val="00DC221F"/>
    <w:rsid w:val="00DC62A1"/>
    <w:rsid w:val="00DD2DE4"/>
    <w:rsid w:val="00DD308C"/>
    <w:rsid w:val="00DE0CA3"/>
    <w:rsid w:val="00DE5D18"/>
    <w:rsid w:val="00E0760C"/>
    <w:rsid w:val="00E11E9A"/>
    <w:rsid w:val="00E32A5B"/>
    <w:rsid w:val="00E33CC2"/>
    <w:rsid w:val="00E3443E"/>
    <w:rsid w:val="00E37405"/>
    <w:rsid w:val="00E549FE"/>
    <w:rsid w:val="00E55182"/>
    <w:rsid w:val="00E6044B"/>
    <w:rsid w:val="00E63348"/>
    <w:rsid w:val="00E643E2"/>
    <w:rsid w:val="00E65124"/>
    <w:rsid w:val="00E65380"/>
    <w:rsid w:val="00E67F6C"/>
    <w:rsid w:val="00EA56A1"/>
    <w:rsid w:val="00EB0409"/>
    <w:rsid w:val="00EB6268"/>
    <w:rsid w:val="00EC4CCF"/>
    <w:rsid w:val="00EF71A4"/>
    <w:rsid w:val="00F34178"/>
    <w:rsid w:val="00F34A37"/>
    <w:rsid w:val="00F56952"/>
    <w:rsid w:val="00F576C9"/>
    <w:rsid w:val="00F60942"/>
    <w:rsid w:val="00F676F2"/>
    <w:rsid w:val="00F839F0"/>
    <w:rsid w:val="00F95088"/>
    <w:rsid w:val="00F97537"/>
    <w:rsid w:val="00FA0C10"/>
    <w:rsid w:val="00FD5A57"/>
    <w:rsid w:val="00FF50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091E"/>
  <w15:docId w15:val="{3702E1C3-F4A8-4F9A-B59F-60136121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8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Teks tabel,ANNEX,List Paragraph1,Light Grid - Accent 31,List Paragraph Inventariasi"/>
    <w:basedOn w:val="Normal"/>
    <w:link w:val="ListParagraphChar"/>
    <w:uiPriority w:val="34"/>
    <w:qFormat/>
    <w:rsid w:val="0053433D"/>
    <w:pPr>
      <w:ind w:left="720"/>
      <w:contextualSpacing/>
    </w:pPr>
  </w:style>
  <w:style w:type="paragraph" w:customStyle="1" w:styleId="Default">
    <w:name w:val="Default"/>
    <w:rsid w:val="0053433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Spacing">
    <w:name w:val="No Spacing"/>
    <w:uiPriority w:val="1"/>
    <w:qFormat/>
    <w:rsid w:val="00A93384"/>
    <w:pPr>
      <w:spacing w:after="0" w:line="240" w:lineRule="auto"/>
    </w:pPr>
    <w:rPr>
      <w:rFonts w:ascii="Calibri" w:eastAsia="Calibri" w:hAnsi="Calibri" w:cs="Times New Roman"/>
    </w:rPr>
  </w:style>
  <w:style w:type="paragraph" w:styleId="Title">
    <w:name w:val="Title"/>
    <w:basedOn w:val="Normal"/>
    <w:link w:val="TitleChar"/>
    <w:qFormat/>
    <w:rsid w:val="00A93384"/>
    <w:pPr>
      <w:jc w:val="center"/>
    </w:pPr>
    <w:rPr>
      <w:rFonts w:ascii="Tahoma" w:hAnsi="Tahoma" w:cs="Tahoma"/>
      <w:b/>
      <w:bCs/>
      <w:spacing w:val="8"/>
      <w:sz w:val="32"/>
    </w:rPr>
  </w:style>
  <w:style w:type="character" w:customStyle="1" w:styleId="TitleChar">
    <w:name w:val="Title Char"/>
    <w:basedOn w:val="DefaultParagraphFont"/>
    <w:link w:val="Title"/>
    <w:rsid w:val="00A93384"/>
    <w:rPr>
      <w:rFonts w:ascii="Tahoma" w:eastAsia="Times New Roman" w:hAnsi="Tahoma" w:cs="Tahoma"/>
      <w:b/>
      <w:bCs/>
      <w:spacing w:val="8"/>
      <w:sz w:val="32"/>
      <w:szCs w:val="24"/>
    </w:rPr>
  </w:style>
  <w:style w:type="paragraph" w:styleId="BalloonText">
    <w:name w:val="Balloon Text"/>
    <w:basedOn w:val="Normal"/>
    <w:link w:val="BalloonTextChar"/>
    <w:uiPriority w:val="99"/>
    <w:semiHidden/>
    <w:unhideWhenUsed/>
    <w:rsid w:val="00FF502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F5024"/>
    <w:rPr>
      <w:rFonts w:ascii="Tahoma" w:hAnsi="Tahoma" w:cs="Tahoma"/>
      <w:sz w:val="16"/>
      <w:szCs w:val="16"/>
    </w:rPr>
  </w:style>
  <w:style w:type="table" w:styleId="TableGrid">
    <w:name w:val="Table Grid"/>
    <w:basedOn w:val="TableNormal"/>
    <w:uiPriority w:val="59"/>
    <w:rsid w:val="0091711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91711A"/>
    <w:pPr>
      <w:tabs>
        <w:tab w:val="left" w:pos="1080"/>
        <w:tab w:val="left" w:pos="1560"/>
        <w:tab w:val="left" w:pos="1920"/>
      </w:tabs>
      <w:spacing w:line="360" w:lineRule="auto"/>
      <w:ind w:left="2280" w:hanging="2280"/>
    </w:pPr>
  </w:style>
  <w:style w:type="character" w:customStyle="1" w:styleId="BodyTextIndentChar">
    <w:name w:val="Body Text Indent Char"/>
    <w:basedOn w:val="DefaultParagraphFont"/>
    <w:link w:val="BodyTextIndent"/>
    <w:rsid w:val="009171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11A"/>
    <w:pPr>
      <w:tabs>
        <w:tab w:val="center" w:pos="4513"/>
        <w:tab w:val="right" w:pos="9026"/>
      </w:tabs>
    </w:pPr>
  </w:style>
  <w:style w:type="character" w:customStyle="1" w:styleId="FooterChar">
    <w:name w:val="Footer Char"/>
    <w:basedOn w:val="DefaultParagraphFont"/>
    <w:link w:val="Footer"/>
    <w:uiPriority w:val="99"/>
    <w:rsid w:val="0091711A"/>
    <w:rPr>
      <w:rFonts w:ascii="Times New Roman" w:eastAsia="Times New Roman" w:hAnsi="Times New Roman" w:cs="Times New Roman"/>
      <w:sz w:val="24"/>
      <w:szCs w:val="24"/>
    </w:rPr>
  </w:style>
  <w:style w:type="character" w:customStyle="1" w:styleId="ListParagraphChar">
    <w:name w:val="List Paragraph Char"/>
    <w:aliases w:val="kepala Char,Teks tabel Char,ANNEX Char,List Paragraph1 Char,Light Grid - Accent 31 Char,List Paragraph Inventariasi Char"/>
    <w:link w:val="ListParagraph"/>
    <w:uiPriority w:val="34"/>
    <w:locked/>
    <w:rsid w:val="001F32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6307">
      <w:bodyDiv w:val="1"/>
      <w:marLeft w:val="0"/>
      <w:marRight w:val="0"/>
      <w:marTop w:val="0"/>
      <w:marBottom w:val="0"/>
      <w:divBdr>
        <w:top w:val="none" w:sz="0" w:space="0" w:color="auto"/>
        <w:left w:val="none" w:sz="0" w:space="0" w:color="auto"/>
        <w:bottom w:val="none" w:sz="0" w:space="0" w:color="auto"/>
        <w:right w:val="none" w:sz="0" w:space="0" w:color="auto"/>
      </w:divBdr>
    </w:div>
    <w:div w:id="1560287995">
      <w:bodyDiv w:val="1"/>
      <w:marLeft w:val="0"/>
      <w:marRight w:val="0"/>
      <w:marTop w:val="0"/>
      <w:marBottom w:val="0"/>
      <w:divBdr>
        <w:top w:val="none" w:sz="0" w:space="0" w:color="auto"/>
        <w:left w:val="none" w:sz="0" w:space="0" w:color="auto"/>
        <w:bottom w:val="none" w:sz="0" w:space="0" w:color="auto"/>
        <w:right w:val="none" w:sz="0" w:space="0" w:color="auto"/>
      </w:divBdr>
    </w:div>
    <w:div w:id="17024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8ACA-2DB8-4D0E-9ADC-D15284B7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Della Yusnita Supriastuti</cp:lastModifiedBy>
  <cp:revision>28</cp:revision>
  <cp:lastPrinted>2025-01-20T03:28:00Z</cp:lastPrinted>
  <dcterms:created xsi:type="dcterms:W3CDTF">2025-01-14T06:32:00Z</dcterms:created>
  <dcterms:modified xsi:type="dcterms:W3CDTF">2025-01-30T05:03:00Z</dcterms:modified>
</cp:coreProperties>
</file>